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Rule="auto"/>
        <w:rPr>
          <w:rFonts w:ascii="Source Sans 3" w:cs="Source Sans 3" w:eastAsia="Source Sans 3" w:hAnsi="Source Sans 3"/>
          <w:highlight w:val="yellow"/>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Oktober/November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r>
      <w:r w:rsidDel="00000000" w:rsidR="00000000" w:rsidRPr="00000000">
        <w:rPr>
          <w:rtl w:val="0"/>
        </w:rPr>
      </w:r>
    </w:p>
    <w:p w:rsidR="00000000" w:rsidDel="00000000" w:rsidP="00000000" w:rsidRDefault="00000000" w:rsidRPr="00000000" w14:paraId="00000003">
      <w:pPr>
        <w:tabs>
          <w:tab w:val="left" w:leader="none" w:pos="3401.574803149606"/>
        </w:tabs>
        <w:spacing w:line="276" w:lineRule="auto"/>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before="400" w:line="276" w:lineRule="auto"/>
        <w:rPr>
          <w:rFonts w:ascii="Source Sans 3" w:cs="Source Sans 3" w:eastAsia="Source Sans 3" w:hAnsi="Source Sans 3"/>
          <w:color w:val="1c4587"/>
        </w:rPr>
      </w:pPr>
      <w:bookmarkStart w:colFirst="0" w:colLast="0" w:name="_na4r5hchjyga" w:id="0"/>
      <w:bookmarkEnd w:id="0"/>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05">
      <w:pPr>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p>
    <w:p w:rsidR="00000000" w:rsidDel="00000000" w:rsidP="00000000" w:rsidRDefault="00000000" w:rsidRPr="00000000" w14:paraId="00000006">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Hermelins im Meldeportal für Naturbeobachtungen:</w:t>
        <w:br w:type="textWrapping"/>
      </w:r>
      <w:hyperlink r:id="rId6">
        <w:r w:rsidDel="00000000" w:rsidR="00000000" w:rsidRPr="00000000">
          <w:rPr>
            <w:rFonts w:ascii="Source Sans 3" w:cs="Source Sans 3" w:eastAsia="Source Sans 3" w:hAnsi="Source Sans 3"/>
            <w:color w:val="1c4587"/>
            <w:u w:val="single"/>
            <w:rtl w:val="0"/>
          </w:rPr>
          <w:t xml:space="preserve">https://naturgucker.de/?art=1973370148&amp;amp;?desktop=1</w:t>
        </w:r>
      </w:hyperlink>
      <w:r w:rsidDel="00000000" w:rsidR="00000000" w:rsidRPr="00000000">
        <w:rPr>
          <w:rtl w:val="0"/>
        </w:rPr>
      </w:r>
    </w:p>
    <w:p w:rsidR="00000000" w:rsidDel="00000000" w:rsidP="00000000" w:rsidRDefault="00000000" w:rsidRPr="00000000" w14:paraId="00000007">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Gemeinen Florfliege im Meldeportal für Naturbeobachtungen:</w:t>
        <w:br w:type="textWrapping"/>
      </w:r>
      <w:hyperlink r:id="rId7">
        <w:r w:rsidDel="00000000" w:rsidR="00000000" w:rsidRPr="00000000">
          <w:rPr>
            <w:rFonts w:ascii="Source Sans 3" w:cs="Source Sans 3" w:eastAsia="Source Sans 3" w:hAnsi="Source Sans 3"/>
            <w:color w:val="1c4587"/>
            <w:u w:val="single"/>
            <w:rtl w:val="0"/>
          </w:rPr>
          <w:t xml:space="preserve">https://naturgucker.de/?art=486462834&amp;amp;?desktop=1</w:t>
        </w:r>
      </w:hyperlink>
      <w:r w:rsidDel="00000000" w:rsidR="00000000" w:rsidRPr="00000000">
        <w:rPr>
          <w:rtl w:val="0"/>
        </w:rPr>
      </w:r>
    </w:p>
    <w:p w:rsidR="00000000" w:rsidDel="00000000" w:rsidP="00000000" w:rsidRDefault="00000000" w:rsidRPr="00000000" w14:paraId="00000008">
      <w:pPr>
        <w:widowControl w:val="0"/>
        <w:spacing w:after="200" w:line="24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Grünen Stinkwanze im Meldeportal für Naturbeobachtungen:</w:t>
        <w:br w:type="textWrapping"/>
      </w:r>
      <w:hyperlink r:id="rId8">
        <w:r w:rsidDel="00000000" w:rsidR="00000000" w:rsidRPr="00000000">
          <w:rPr>
            <w:rFonts w:ascii="Source Sans 3" w:cs="Source Sans 3" w:eastAsia="Source Sans 3" w:hAnsi="Source Sans 3"/>
            <w:color w:val="1c4587"/>
            <w:u w:val="single"/>
            <w:rtl w:val="0"/>
          </w:rPr>
          <w:t xml:space="preserve">https://naturgucker.de/?art=-1219828084&amp;amp;?desktop=1</w:t>
        </w:r>
      </w:hyperlink>
      <w:r w:rsidDel="00000000" w:rsidR="00000000" w:rsidRPr="00000000">
        <w:rPr>
          <w:rtl w:val="0"/>
        </w:rPr>
      </w:r>
    </w:p>
    <w:p w:rsidR="00000000" w:rsidDel="00000000" w:rsidP="00000000" w:rsidRDefault="00000000" w:rsidRPr="00000000" w14:paraId="00000009">
      <w:pPr>
        <w:widowControl w:val="0"/>
        <w:spacing w:after="400" w:line="240" w:lineRule="auto"/>
        <w:rPr>
          <w:rFonts w:ascii="Source Sans 3" w:cs="Source Sans 3" w:eastAsia="Source Sans 3" w:hAnsi="Source Sans 3"/>
          <w:color w:val="ff0000"/>
        </w:rPr>
      </w:pPr>
      <w:r w:rsidDel="00000000" w:rsidR="00000000" w:rsidRPr="00000000">
        <w:rPr>
          <w:rFonts w:ascii="Source Sans 3 SemiBold" w:cs="Source Sans 3 SemiBold" w:eastAsia="Source Sans 3 SemiBold" w:hAnsi="Source Sans 3 SemiBold"/>
          <w:rtl w:val="0"/>
        </w:rPr>
        <w:t xml:space="preserve">•</w:t>
      </w:r>
      <w:r w:rsidDel="00000000" w:rsidR="00000000" w:rsidRPr="00000000">
        <w:rPr>
          <w:rFonts w:ascii="Source Sans 3 SemiBold" w:cs="Source Sans 3 SemiBold" w:eastAsia="Source Sans 3 SemiBold" w:hAnsi="Source Sans 3 SemiBold"/>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r>
      <w:r w:rsidDel="00000000" w:rsidR="00000000" w:rsidRPr="00000000">
        <w:rPr>
          <w:rFonts w:ascii="Source Sans 3" w:cs="Source Sans 3" w:eastAsia="Source Sans 3" w:hAnsi="Source Sans 3"/>
          <w:rtl w:val="0"/>
        </w:rPr>
        <w:br w:type="textWrapping"/>
        <w:t xml:space="preserve">Säugetiere Grundwissen: </w:t>
      </w:r>
      <w:hyperlink r:id="rId9">
        <w:r w:rsidDel="00000000" w:rsidR="00000000" w:rsidRPr="00000000">
          <w:rPr>
            <w:rFonts w:ascii="Source Sans 3" w:cs="Source Sans 3" w:eastAsia="Source Sans 3" w:hAnsi="Source Sans 3"/>
            <w:color w:val="1c4587"/>
            <w:u w:val="single"/>
            <w:rtl w:val="0"/>
          </w:rPr>
          <w:t xml:space="preserve">https://NABU-naturgucker-Akademie.de/Saeugetiere-Grundwissen/</w:t>
        </w:r>
      </w:hyperlink>
      <w:r w:rsidDel="00000000" w:rsidR="00000000" w:rsidRPr="00000000">
        <w:rPr>
          <w:rFonts w:ascii="Source Sans 3" w:cs="Source Sans 3" w:eastAsia="Source Sans 3" w:hAnsi="Source Sans 3"/>
          <w:rtl w:val="0"/>
        </w:rPr>
        <w:br w:type="textWrapping"/>
        <w:t xml:space="preserve">Insekten Grundwissen: </w:t>
      </w:r>
      <w:hyperlink r:id="rId10">
        <w:r w:rsidDel="00000000" w:rsidR="00000000" w:rsidRPr="00000000">
          <w:rPr>
            <w:rFonts w:ascii="Source Sans 3" w:cs="Source Sans 3" w:eastAsia="Source Sans 3" w:hAnsi="Source Sans 3"/>
            <w:color w:val="1c4587"/>
            <w:u w:val="single"/>
            <w:rtl w:val="0"/>
          </w:rPr>
          <w:t xml:space="preserve">https://NABU-naturgucker-Akademie.de/Insekten-Grundwissen/</w:t>
        </w:r>
      </w:hyperlink>
      <w:r w:rsidDel="00000000" w:rsidR="00000000" w:rsidRPr="00000000">
        <w:rPr>
          <w:rFonts w:ascii="Source Sans 3" w:cs="Source Sans 3" w:eastAsia="Source Sans 3" w:hAnsi="Source Sans 3"/>
          <w:rtl w:val="0"/>
        </w:rPr>
        <w:br w:type="textWrapping"/>
        <w:t xml:space="preserve">Insekten kompakt: </w:t>
      </w:r>
      <w:hyperlink r:id="rId11">
        <w:r w:rsidDel="00000000" w:rsidR="00000000" w:rsidRPr="00000000">
          <w:rPr>
            <w:rFonts w:ascii="Source Sans 3" w:cs="Source Sans 3" w:eastAsia="Source Sans 3" w:hAnsi="Source Sans 3"/>
            <w:color w:val="1c4587"/>
            <w:u w:val="single"/>
            <w:rtl w:val="0"/>
          </w:rPr>
          <w:t xml:space="preserve">https://NABU-naturgucker-Akademie.de/Insekten-Kompakt/</w:t>
        </w:r>
      </w:hyperlink>
      <w:r w:rsidDel="00000000" w:rsidR="00000000" w:rsidRPr="00000000">
        <w:rPr>
          <w:rtl w:val="0"/>
        </w:rPr>
      </w:r>
    </w:p>
    <w:p w:rsidR="00000000" w:rsidDel="00000000" w:rsidP="00000000" w:rsidRDefault="00000000" w:rsidRPr="00000000" w14:paraId="0000000A">
      <w:pPr>
        <w:tabs>
          <w:tab w:val="left" w:leader="none" w:pos="3401.574803149606"/>
        </w:tabs>
        <w:spacing w:line="276" w:lineRule="auto"/>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2"/>
        <w:spacing w:before="400" w:line="276" w:lineRule="auto"/>
        <w:rPr>
          <w:rFonts w:ascii="Source Sans 3" w:cs="Source Sans 3" w:eastAsia="Source Sans 3" w:hAnsi="Source Sans 3"/>
          <w:color w:val="1c4587"/>
        </w:rPr>
      </w:pPr>
      <w:bookmarkStart w:colFirst="0" w:colLast="0" w:name="_jlwdnr05uzu" w:id="1"/>
      <w:bookmarkEnd w:id="1"/>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0C">
      <w:pPr>
        <w:spacing w:after="4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p>
    <w:p w:rsidR="00000000" w:rsidDel="00000000" w:rsidP="00000000" w:rsidRDefault="00000000" w:rsidRPr="00000000" w14:paraId="0000000D">
      <w:pPr>
        <w:tabs>
          <w:tab w:val="left" w:leader="none" w:pos="3401.574803149606"/>
        </w:tabs>
        <w:spacing w:line="276" w:lineRule="auto"/>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spacing w:before="400" w:line="276" w:lineRule="auto"/>
        <w:rPr>
          <w:rFonts w:ascii="Source Sans 3" w:cs="Source Sans 3" w:eastAsia="Source Sans 3" w:hAnsi="Source Sans 3"/>
          <w:color w:val="1c4587"/>
        </w:rPr>
      </w:pPr>
      <w:bookmarkStart w:colFirst="0" w:colLast="0" w:name="_eubbksl6ijx6" w:id="2"/>
      <w:bookmarkEnd w:id="2"/>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0F">
      <w:pPr>
        <w:spacing w:line="276"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12">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13">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14" w:type="default"/>
      <w:footerReference r:id="rId15"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ind w:right="-40.8661417322827"/>
      <w:jc w:val="right"/>
      <w:rPr/>
    </w:pPr>
    <w:r w:rsidDel="00000000" w:rsidR="00000000" w:rsidRPr="00000000">
      <w:rPr/>
      <w:drawing>
        <wp:inline distB="114300" distT="114300" distL="114300" distR="114300">
          <wp:extent cx="660960" cy="648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nabu-naturgucker-akademie.de/Insekten-Kompakt/" TargetMode="External"/><Relationship Id="rId10" Type="http://schemas.openxmlformats.org/officeDocument/2006/relationships/hyperlink" Target="https://nabu-naturgucker-akademie.de/Insekten-Grundwissen/" TargetMode="External"/><Relationship Id="rId13" Type="http://schemas.openxmlformats.org/officeDocument/2006/relationships/hyperlink" Target="http://nabu-naturgucker.de/presse" TargetMode="External"/><Relationship Id="rId12" Type="http://schemas.openxmlformats.org/officeDocument/2006/relationships/hyperlink" Target="mailto:presse@naturgucker.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bu-naturgucker-akademie.de/Saeugetiere-Grundwissen/"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naturgucker.de/?art=1973370148&amp;amp;?desktop=1" TargetMode="External"/><Relationship Id="rId7" Type="http://schemas.openxmlformats.org/officeDocument/2006/relationships/hyperlink" Target="https://naturgucker.de/?art=486462834&amp;amp;?desktop=1" TargetMode="External"/><Relationship Id="rId8" Type="http://schemas.openxmlformats.org/officeDocument/2006/relationships/hyperlink" Target="https://naturgucker.de/?art=-1219828084&amp;amp;?desktop=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