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Rule="auto"/>
        <w:rPr>
          <w:rFonts w:ascii="Source Sans 3" w:cs="Source Sans 3" w:eastAsia="Source Sans 3" w:hAnsi="Source Sans 3"/>
          <w:highlight w:val="yellow"/>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Mitte bis Ende Oktober (ggf. bis Mitte 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r>
      <w:r w:rsidDel="00000000" w:rsidR="00000000" w:rsidRPr="00000000">
        <w:rPr>
          <w:rtl w:val="0"/>
        </w:rPr>
      </w:r>
    </w:p>
    <w:p w:rsidR="00000000" w:rsidDel="00000000" w:rsidP="00000000" w:rsidRDefault="00000000" w:rsidRPr="00000000" w14:paraId="00000003">
      <w:pPr>
        <w:tabs>
          <w:tab w:val="left" w:leader="none" w:pos="3401.574803149606"/>
        </w:tabs>
        <w:spacing w:line="276" w:lineRule="auto"/>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before="400" w:line="276" w:lineRule="auto"/>
        <w:rPr>
          <w:rFonts w:ascii="Source Sans 3" w:cs="Source Sans 3" w:eastAsia="Source Sans 3" w:hAnsi="Source Sans 3"/>
          <w:color w:val="1c4587"/>
        </w:rPr>
      </w:pPr>
      <w:bookmarkStart w:colFirst="0" w:colLast="0" w:name="_w61ocbiqs1m4" w:id="0"/>
      <w:bookmarkEnd w:id="0"/>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05">
      <w:pPr>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p>
    <w:p w:rsidR="00000000" w:rsidDel="00000000" w:rsidP="00000000" w:rsidRDefault="00000000" w:rsidRPr="00000000" w14:paraId="00000006">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Kranichs im Meldeportal für Naturbeobachtungen:</w:t>
        <w:br w:type="textWrapping"/>
      </w:r>
      <w:hyperlink r:id="rId6">
        <w:r w:rsidDel="00000000" w:rsidR="00000000" w:rsidRPr="00000000">
          <w:rPr>
            <w:rFonts w:ascii="Source Sans 3" w:cs="Source Sans 3" w:eastAsia="Source Sans 3" w:hAnsi="Source Sans 3"/>
            <w:color w:val="1c4587"/>
            <w:u w:val="single"/>
            <w:rtl w:val="0"/>
          </w:rPr>
          <w:t xml:space="preserve">https://naturgucker.de/?art=-1401232693&amp;amp;?desktop=1</w:t>
        </w:r>
      </w:hyperlink>
      <w:r w:rsidDel="00000000" w:rsidR="00000000" w:rsidRPr="00000000">
        <w:rPr>
          <w:rtl w:val="0"/>
        </w:rPr>
      </w:r>
    </w:p>
    <w:p w:rsidR="00000000" w:rsidDel="00000000" w:rsidP="00000000" w:rsidRDefault="00000000" w:rsidRPr="00000000" w14:paraId="00000007">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Eigene Kranichbeobachtungen melden:</w:t>
        <w:br w:type="textWrapping"/>
      </w:r>
      <w:hyperlink r:id="rId7">
        <w:r w:rsidDel="00000000" w:rsidR="00000000" w:rsidRPr="00000000">
          <w:rPr>
            <w:rFonts w:ascii="Source Sans 3" w:cs="Source Sans 3" w:eastAsia="Source Sans 3" w:hAnsi="Source Sans 3"/>
            <w:color w:val="1c4587"/>
            <w:u w:val="single"/>
            <w:rtl w:val="0"/>
          </w:rPr>
          <w:t xml:space="preserve">Kraniche-melden.de</w:t>
        </w:r>
      </w:hyperlink>
      <w:r w:rsidDel="00000000" w:rsidR="00000000" w:rsidRPr="00000000">
        <w:rPr>
          <w:rtl w:val="0"/>
        </w:rPr>
      </w:r>
    </w:p>
    <w:p w:rsidR="00000000" w:rsidDel="00000000" w:rsidP="00000000" w:rsidRDefault="00000000" w:rsidRPr="00000000" w14:paraId="00000008">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Graugans im Meldeportal für Naturbeobachtungen:</w:t>
        <w:br w:type="textWrapping"/>
      </w:r>
      <w:hyperlink r:id="rId8">
        <w:r w:rsidDel="00000000" w:rsidR="00000000" w:rsidRPr="00000000">
          <w:rPr>
            <w:rFonts w:ascii="Source Sans 3" w:cs="Source Sans 3" w:eastAsia="Source Sans 3" w:hAnsi="Source Sans 3"/>
            <w:color w:val="1c4587"/>
            <w:u w:val="single"/>
            <w:rtl w:val="0"/>
          </w:rPr>
          <w:t xml:space="preserve">https://naturgucker.de/?art=-396690668&amp;amp;?desktop=1</w:t>
        </w:r>
      </w:hyperlink>
      <w:r w:rsidDel="00000000" w:rsidR="00000000" w:rsidRPr="00000000">
        <w:rPr>
          <w:rtl w:val="0"/>
        </w:rPr>
      </w:r>
    </w:p>
    <w:p w:rsidR="00000000" w:rsidDel="00000000" w:rsidP="00000000" w:rsidRDefault="00000000" w:rsidRPr="00000000" w14:paraId="00000009">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Blässgans im Meldeportal für Naturbeobachtungen:</w:t>
        <w:br w:type="textWrapping"/>
      </w:r>
      <w:hyperlink r:id="rId9">
        <w:r w:rsidDel="00000000" w:rsidR="00000000" w:rsidRPr="00000000">
          <w:rPr>
            <w:rFonts w:ascii="Source Sans 3" w:cs="Source Sans 3" w:eastAsia="Source Sans 3" w:hAnsi="Source Sans 3"/>
            <w:color w:val="1c4587"/>
            <w:u w:val="single"/>
            <w:rtl w:val="0"/>
          </w:rPr>
          <w:t xml:space="preserve">https://naturgucker.de/?art=-1109287946&amp;amp;?desktop=1</w:t>
        </w:r>
      </w:hyperlink>
      <w:r w:rsidDel="00000000" w:rsidR="00000000" w:rsidRPr="00000000">
        <w:rPr>
          <w:rtl w:val="0"/>
        </w:rPr>
      </w:r>
    </w:p>
    <w:p w:rsidR="00000000" w:rsidDel="00000000" w:rsidP="00000000" w:rsidRDefault="00000000" w:rsidRPr="00000000" w14:paraId="0000000A">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Weißwangengans im Meldeportal für Naturbeobachtungen:</w:t>
        <w:br w:type="textWrapping"/>
      </w:r>
      <w:hyperlink r:id="rId10">
        <w:r w:rsidDel="00000000" w:rsidR="00000000" w:rsidRPr="00000000">
          <w:rPr>
            <w:rFonts w:ascii="Source Sans 3" w:cs="Source Sans 3" w:eastAsia="Source Sans 3" w:hAnsi="Source Sans 3"/>
            <w:color w:val="1c4587"/>
            <w:u w:val="single"/>
            <w:rtl w:val="0"/>
          </w:rPr>
          <w:t xml:space="preserve">https://naturgucker.de/?art=-1868629513&amp;amp;?desktop=1</w:t>
        </w:r>
      </w:hyperlink>
      <w:r w:rsidDel="00000000" w:rsidR="00000000" w:rsidRPr="00000000">
        <w:rPr>
          <w:rtl w:val="0"/>
        </w:rPr>
      </w:r>
    </w:p>
    <w:p w:rsidR="00000000" w:rsidDel="00000000" w:rsidP="00000000" w:rsidRDefault="00000000" w:rsidRPr="00000000" w14:paraId="0000000B">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Kormorans im Meldeportal für Naturbeobachtungen:</w:t>
        <w:br w:type="textWrapping"/>
      </w:r>
      <w:hyperlink r:id="rId11">
        <w:r w:rsidDel="00000000" w:rsidR="00000000" w:rsidRPr="00000000">
          <w:rPr>
            <w:rFonts w:ascii="Source Sans 3" w:cs="Source Sans 3" w:eastAsia="Source Sans 3" w:hAnsi="Source Sans 3"/>
            <w:color w:val="1c4587"/>
            <w:u w:val="single"/>
            <w:rtl w:val="0"/>
          </w:rPr>
          <w:t xml:space="preserve">https://naturgucker.de/?art=-189941181&amp;amp;?desktop=1</w:t>
        </w:r>
      </w:hyperlink>
      <w:r w:rsidDel="00000000" w:rsidR="00000000" w:rsidRPr="00000000">
        <w:rPr>
          <w:rtl w:val="0"/>
        </w:rPr>
      </w:r>
    </w:p>
    <w:p w:rsidR="00000000" w:rsidDel="00000000" w:rsidP="00000000" w:rsidRDefault="00000000" w:rsidRPr="00000000" w14:paraId="0000000C">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Graureihers im Meldeportal für Naturbeobachtungen:</w:t>
        <w:br w:type="textWrapping"/>
      </w:r>
      <w:hyperlink r:id="rId12">
        <w:r w:rsidDel="00000000" w:rsidR="00000000" w:rsidRPr="00000000">
          <w:rPr>
            <w:rFonts w:ascii="Source Sans 3" w:cs="Source Sans 3" w:eastAsia="Source Sans 3" w:hAnsi="Source Sans 3"/>
            <w:color w:val="1c4587"/>
            <w:u w:val="single"/>
            <w:rtl w:val="0"/>
          </w:rPr>
          <w:t xml:space="preserve">https://naturgucker.de/?art=422778512&amp;amp;?desktop=1</w:t>
        </w:r>
      </w:hyperlink>
      <w:r w:rsidDel="00000000" w:rsidR="00000000" w:rsidRPr="00000000">
        <w:rPr>
          <w:rtl w:val="0"/>
        </w:rPr>
      </w:r>
    </w:p>
    <w:p w:rsidR="00000000" w:rsidDel="00000000" w:rsidP="00000000" w:rsidRDefault="00000000" w:rsidRPr="00000000" w14:paraId="0000000D">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Silberreihers im Meldeportal für Naturbeobachtungen:</w:t>
        <w:br w:type="textWrapping"/>
      </w:r>
      <w:hyperlink r:id="rId13">
        <w:r w:rsidDel="00000000" w:rsidR="00000000" w:rsidRPr="00000000">
          <w:rPr>
            <w:rFonts w:ascii="Source Sans 3" w:cs="Source Sans 3" w:eastAsia="Source Sans 3" w:hAnsi="Source Sans 3"/>
            <w:color w:val="1c4587"/>
            <w:u w:val="single"/>
            <w:rtl w:val="0"/>
          </w:rPr>
          <w:t xml:space="preserve">https://naturgucker.de/?art=1967363858&amp;amp;?desktop=1</w:t>
        </w:r>
      </w:hyperlink>
      <w:r w:rsidDel="00000000" w:rsidR="00000000" w:rsidRPr="00000000">
        <w:rPr>
          <w:rtl w:val="0"/>
        </w:rPr>
      </w:r>
    </w:p>
    <w:p w:rsidR="00000000" w:rsidDel="00000000" w:rsidP="00000000" w:rsidRDefault="00000000" w:rsidRPr="00000000" w14:paraId="0000000E">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Ringeltaube im Meldeportal für Naturbeobachtungen:</w:t>
        <w:br w:type="textWrapping"/>
      </w:r>
      <w:hyperlink r:id="rId14">
        <w:r w:rsidDel="00000000" w:rsidR="00000000" w:rsidRPr="00000000">
          <w:rPr>
            <w:rFonts w:ascii="Source Sans 3" w:cs="Source Sans 3" w:eastAsia="Source Sans 3" w:hAnsi="Source Sans 3"/>
            <w:color w:val="1c4587"/>
            <w:u w:val="single"/>
            <w:rtl w:val="0"/>
          </w:rPr>
          <w:t xml:space="preserve">https://naturgucker.de/?art=-1936007614&amp;amp;?desktop=1</w:t>
        </w:r>
      </w:hyperlink>
      <w:r w:rsidDel="00000000" w:rsidR="00000000" w:rsidRPr="00000000">
        <w:rPr>
          <w:rtl w:val="0"/>
        </w:rPr>
      </w:r>
    </w:p>
    <w:p w:rsidR="00000000" w:rsidDel="00000000" w:rsidP="00000000" w:rsidRDefault="00000000" w:rsidRPr="00000000" w14:paraId="0000000F">
      <w:pPr>
        <w:widowControl w:val="0"/>
        <w:spacing w:after="400" w:line="240" w:lineRule="auto"/>
        <w:rPr>
          <w:rFonts w:ascii="Source Sans 3 SemiBold" w:cs="Source Sans 3 SemiBold" w:eastAsia="Source Sans 3 SemiBold" w:hAnsi="Source Sans 3 SemiBold"/>
          <w:color w:val="ff0000"/>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br w:type="textWrapping"/>
      </w:r>
      <w:r w:rsidDel="00000000" w:rsidR="00000000" w:rsidRPr="00000000">
        <w:rPr>
          <w:rFonts w:ascii="Source Sans 3" w:cs="Source Sans 3" w:eastAsia="Source Sans 3" w:hAnsi="Source Sans 3"/>
          <w:rtl w:val="0"/>
        </w:rPr>
        <w:t xml:space="preserve">Vögel Grundwissen: </w:t>
      </w:r>
      <w:hyperlink r:id="rId15">
        <w:r w:rsidDel="00000000" w:rsidR="00000000" w:rsidRPr="00000000">
          <w:rPr>
            <w:rFonts w:ascii="Source Sans 3" w:cs="Source Sans 3" w:eastAsia="Source Sans 3" w:hAnsi="Source Sans 3"/>
            <w:color w:val="1c4587"/>
            <w:u w:val="single"/>
            <w:rtl w:val="0"/>
          </w:rPr>
          <w:t xml:space="preserve">https://nabu-naturgucker-akademie.de/Voegel-Grundwissen/</w:t>
        </w:r>
      </w:hyperlink>
      <w:r w:rsidDel="00000000" w:rsidR="00000000" w:rsidRPr="00000000">
        <w:rPr>
          <w:rFonts w:ascii="Source Sans 3" w:cs="Source Sans 3" w:eastAsia="Source Sans 3" w:hAnsi="Source Sans 3"/>
          <w:rtl w:val="0"/>
        </w:rPr>
        <w:br w:type="textWrapping"/>
        <w:t xml:space="preserve">Vögel kompakt: </w:t>
      </w:r>
      <w:hyperlink r:id="rId16">
        <w:r w:rsidDel="00000000" w:rsidR="00000000" w:rsidRPr="00000000">
          <w:rPr>
            <w:rFonts w:ascii="Source Sans 3" w:cs="Source Sans 3" w:eastAsia="Source Sans 3" w:hAnsi="Source Sans 3"/>
            <w:color w:val="1c4587"/>
            <w:u w:val="single"/>
            <w:rtl w:val="0"/>
          </w:rPr>
          <w:t xml:space="preserve">https://nabu-naturgucker-akademie.de/Voegel-Kompakt/</w:t>
        </w:r>
      </w:hyperlink>
      <w:r w:rsidDel="00000000" w:rsidR="00000000" w:rsidRPr="00000000">
        <w:rPr>
          <w:rFonts w:ascii="Source Sans 3" w:cs="Source Sans 3" w:eastAsia="Source Sans 3" w:hAnsi="Source Sans 3"/>
          <w:color w:val="1155cc"/>
          <w:rtl w:val="0"/>
        </w:rPr>
        <w:t xml:space="preserve"> </w:t>
      </w:r>
      <w:r w:rsidDel="00000000" w:rsidR="00000000" w:rsidRPr="00000000">
        <w:rPr>
          <w:rtl w:val="0"/>
        </w:rPr>
      </w:r>
    </w:p>
    <w:p w:rsidR="00000000" w:rsidDel="00000000" w:rsidP="00000000" w:rsidRDefault="00000000" w:rsidRPr="00000000" w14:paraId="00000010">
      <w:pPr>
        <w:tabs>
          <w:tab w:val="left" w:leader="none" w:pos="3401.574803149606"/>
        </w:tabs>
        <w:spacing w:line="276" w:lineRule="auto"/>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spacing w:before="400" w:line="276" w:lineRule="auto"/>
        <w:rPr>
          <w:rFonts w:ascii="Source Sans 3" w:cs="Source Sans 3" w:eastAsia="Source Sans 3" w:hAnsi="Source Sans 3"/>
          <w:color w:val="1c4587"/>
        </w:rPr>
      </w:pPr>
      <w:bookmarkStart w:colFirst="0" w:colLast="0" w:name="_jlwdnr05uzu" w:id="1"/>
      <w:bookmarkEnd w:id="1"/>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12">
      <w:pPr>
        <w:spacing w:after="4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p>
    <w:p w:rsidR="00000000" w:rsidDel="00000000" w:rsidP="00000000" w:rsidRDefault="00000000" w:rsidRPr="00000000" w14:paraId="00000013">
      <w:pPr>
        <w:tabs>
          <w:tab w:val="left" w:leader="none" w:pos="3401.574803149606"/>
        </w:tabs>
        <w:spacing w:line="276" w:lineRule="auto"/>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spacing w:before="400" w:line="276" w:lineRule="auto"/>
        <w:rPr>
          <w:rFonts w:ascii="Source Sans 3" w:cs="Source Sans 3" w:eastAsia="Source Sans 3" w:hAnsi="Source Sans 3"/>
          <w:color w:val="1c4587"/>
        </w:rPr>
      </w:pPr>
      <w:bookmarkStart w:colFirst="0" w:colLast="0" w:name="_eubbksl6ijx6" w:id="2"/>
      <w:bookmarkEnd w:id="2"/>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15">
      <w:pPr>
        <w:spacing w:line="276"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17">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18">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19" w:type="default"/>
      <w:footerReference r:id="rId20"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ind w:right="-40.8661417322827"/>
      <w:jc w:val="right"/>
      <w:rPr/>
    </w:pPr>
    <w:r w:rsidDel="00000000" w:rsidR="00000000" w:rsidRPr="00000000">
      <w:rPr/>
      <w:drawing>
        <wp:inline distB="114300" distT="114300" distL="114300" distR="114300">
          <wp:extent cx="660960" cy="648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naturgucker.de/?art=-189941181&amp;amp;?desktop=1" TargetMode="External"/><Relationship Id="rId10" Type="http://schemas.openxmlformats.org/officeDocument/2006/relationships/hyperlink" Target="https://naturgucker.de/?art=-1868629513&amp;amp;?desktop=1" TargetMode="External"/><Relationship Id="rId13" Type="http://schemas.openxmlformats.org/officeDocument/2006/relationships/hyperlink" Target="https://naturgucker.de/?art=1967363858&amp;amp;?desktop=1" TargetMode="External"/><Relationship Id="rId12" Type="http://schemas.openxmlformats.org/officeDocument/2006/relationships/hyperlink" Target="https://naturgucker.de/?art=422778512&amp;amp;?desktop=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turgucker.de/?art=-1109287946&amp;amp;?desktop=1" TargetMode="External"/><Relationship Id="rId15" Type="http://schemas.openxmlformats.org/officeDocument/2006/relationships/hyperlink" Target="https://nabu-naturgucker-akademie.de/Voegel-Grundwissen/" TargetMode="External"/><Relationship Id="rId14" Type="http://schemas.openxmlformats.org/officeDocument/2006/relationships/hyperlink" Target="https://naturgucker.de/?art=-1936007614&amp;amp;?desktop=1" TargetMode="External"/><Relationship Id="rId17" Type="http://schemas.openxmlformats.org/officeDocument/2006/relationships/hyperlink" Target="mailto:presse@naturgucker.de" TargetMode="External"/><Relationship Id="rId16" Type="http://schemas.openxmlformats.org/officeDocument/2006/relationships/hyperlink" Target="https://nabu-naturgucker-akademie.de/Voegel-Kompakt/"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naturgucker.de/?art=-1401232693&amp;amp;?desktop=1" TargetMode="External"/><Relationship Id="rId18" Type="http://schemas.openxmlformats.org/officeDocument/2006/relationships/hyperlink" Target="http://nabu-naturgucker.de/presse" TargetMode="External"/><Relationship Id="rId7" Type="http://schemas.openxmlformats.org/officeDocument/2006/relationships/hyperlink" Target="http://kraniche-melden.de" TargetMode="External"/><Relationship Id="rId8" Type="http://schemas.openxmlformats.org/officeDocument/2006/relationships/hyperlink" Target="https://naturgucker.de/?art=-396690668&amp;amp;?desktop=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