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276" w:lineRule="auto"/>
        <w:rPr>
          <w:rFonts w:ascii="Source Sans 3" w:cs="Source Sans 3" w:eastAsia="Source Sans 3" w:hAnsi="Source Sans 3"/>
          <w:color w:val="666666"/>
          <w:sz w:val="28"/>
          <w:szCs w:val="28"/>
        </w:rPr>
      </w:pPr>
      <w:r w:rsidDel="00000000" w:rsidR="00000000" w:rsidRPr="00000000">
        <w:rPr>
          <w:rFonts w:ascii="Source Sans 3" w:cs="Source Sans 3" w:eastAsia="Source Sans 3" w:hAnsi="Source Sans 3"/>
          <w:color w:val="666666"/>
          <w:sz w:val="28"/>
          <w:szCs w:val="28"/>
          <w:rtl w:val="0"/>
        </w:rPr>
        <w:t xml:space="preserve">naturgucker Redaktionsservice • Kostenfreies Pressematerial</w:t>
      </w:r>
    </w:p>
    <w:p w:rsidR="00000000" w:rsidDel="00000000" w:rsidP="00000000" w:rsidRDefault="00000000" w:rsidRPr="00000000" w14:paraId="00000002">
      <w:pPr>
        <w:tabs>
          <w:tab w:val="left" w:leader="none" w:pos="3401.574803149606"/>
        </w:tabs>
        <w:spacing w:after="400" w:lineRule="auto"/>
        <w:rPr>
          <w:rFonts w:ascii="Source Sans 3" w:cs="Source Sans 3" w:eastAsia="Source Sans 3" w:hAnsi="Source Sans 3"/>
          <w:highlight w:val="yellow"/>
        </w:rPr>
      </w:pPr>
      <w:r w:rsidDel="00000000" w:rsidR="00000000" w:rsidRPr="00000000">
        <w:rPr>
          <w:rFonts w:ascii="Source Sans 3 SemiBold" w:cs="Source Sans 3 SemiBold" w:eastAsia="Source Sans 3 SemiBold" w:hAnsi="Source Sans 3 SemiBold"/>
          <w:rtl w:val="0"/>
        </w:rPr>
        <w:t xml:space="preserve">Räumlicher Bezug:</w:t>
      </w:r>
      <w:r w:rsidDel="00000000" w:rsidR="00000000" w:rsidRPr="00000000">
        <w:rPr>
          <w:rFonts w:ascii="Source Sans 3" w:cs="Source Sans 3" w:eastAsia="Source Sans 3" w:hAnsi="Source Sans 3"/>
          <w:rtl w:val="0"/>
        </w:rPr>
        <w:tab/>
        <w:t xml:space="preserve">deutschlandweit</w:t>
        <w:br w:type="textWrapping"/>
      </w:r>
      <w:r w:rsidDel="00000000" w:rsidR="00000000" w:rsidRPr="00000000">
        <w:rPr>
          <w:rFonts w:ascii="Source Sans 3 SemiBold" w:cs="Source Sans 3 SemiBold" w:eastAsia="Source Sans 3 SemiBold" w:hAnsi="Source Sans 3 SemiBold"/>
          <w:rtl w:val="0"/>
        </w:rPr>
        <w:t xml:space="preserve">Idealer Veröffentlichungstermin:</w:t>
      </w:r>
      <w:r w:rsidDel="00000000" w:rsidR="00000000" w:rsidRPr="00000000">
        <w:rPr>
          <w:rFonts w:ascii="Source Sans 3" w:cs="Source Sans 3" w:eastAsia="Source Sans 3" w:hAnsi="Source Sans 3"/>
          <w:rtl w:val="0"/>
        </w:rPr>
        <w:tab/>
        <w:t xml:space="preserve">jederzeit</w:t>
        <w:br w:type="textWrapping"/>
      </w:r>
      <w:r w:rsidDel="00000000" w:rsidR="00000000" w:rsidRPr="00000000">
        <w:rPr>
          <w:rFonts w:ascii="Source Sans 3 SemiBold" w:cs="Source Sans 3 SemiBold" w:eastAsia="Source Sans 3 SemiBold" w:hAnsi="Source Sans 3 SemiBold"/>
          <w:rtl w:val="0"/>
        </w:rPr>
        <w:t xml:space="preserve">Sperrfrist:</w:t>
      </w:r>
      <w:r w:rsidDel="00000000" w:rsidR="00000000" w:rsidRPr="00000000">
        <w:rPr>
          <w:rFonts w:ascii="Source Sans 3" w:cs="Source Sans 3" w:eastAsia="Source Sans 3" w:hAnsi="Source Sans 3"/>
          <w:rtl w:val="0"/>
        </w:rPr>
        <w:tab/>
        <w:t xml:space="preserve">keine (zur sofortigen Veröffentlichung)</w:t>
        <w:br w:type="textWrapping"/>
      </w:r>
      <w:r w:rsidDel="00000000" w:rsidR="00000000" w:rsidRPr="00000000">
        <w:rPr>
          <w:rFonts w:ascii="Source Sans 3 SemiBold" w:cs="Source Sans 3 SemiBold" w:eastAsia="Source Sans 3 SemiBold" w:hAnsi="Source Sans 3 SemiBold"/>
          <w:rtl w:val="0"/>
        </w:rPr>
        <w:t xml:space="preserve">Nutzungsrechte:</w:t>
      </w:r>
      <w:r w:rsidDel="00000000" w:rsidR="00000000" w:rsidRPr="00000000">
        <w:rPr>
          <w:rFonts w:ascii="Source Sans 3" w:cs="Source Sans 3" w:eastAsia="Source Sans 3" w:hAnsi="Source Sans 3"/>
          <w:rtl w:val="0"/>
        </w:rPr>
        <w:t xml:space="preserve"> </w:t>
        <w:tab/>
        <w:t xml:space="preserve">honorarfrei zur redaktionellen Nutzung</w:t>
      </w:r>
      <w:r w:rsidDel="00000000" w:rsidR="00000000" w:rsidRPr="00000000">
        <w:rPr>
          <w:rtl w:val="0"/>
        </w:rPr>
      </w:r>
    </w:p>
    <w:p w:rsidR="00000000" w:rsidDel="00000000" w:rsidP="00000000" w:rsidRDefault="00000000" w:rsidRPr="00000000" w14:paraId="00000003">
      <w:pPr>
        <w:tabs>
          <w:tab w:val="left" w:leader="none" w:pos="3401.574803149606"/>
        </w:tabs>
        <w:spacing w:line="276" w:lineRule="auto"/>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pStyle w:val="Heading2"/>
        <w:spacing w:before="400" w:line="276" w:lineRule="auto"/>
        <w:rPr>
          <w:rFonts w:ascii="Source Sans 3" w:cs="Source Sans 3" w:eastAsia="Source Sans 3" w:hAnsi="Source Sans 3"/>
          <w:color w:val="1c4587"/>
        </w:rPr>
      </w:pPr>
      <w:bookmarkStart w:colFirst="0" w:colLast="0" w:name="_na4r5hchjyga" w:id="0"/>
      <w:bookmarkEnd w:id="0"/>
      <w:r w:rsidDel="00000000" w:rsidR="00000000" w:rsidRPr="00000000">
        <w:rPr>
          <w:rFonts w:ascii="Source Sans 3" w:cs="Source Sans 3" w:eastAsia="Source Sans 3" w:hAnsi="Source Sans 3"/>
          <w:color w:val="1c4587"/>
          <w:rtl w:val="0"/>
        </w:rPr>
        <w:t xml:space="preserve">Mitmachen &amp; Service</w:t>
      </w:r>
    </w:p>
    <w:p w:rsidR="00000000" w:rsidDel="00000000" w:rsidP="00000000" w:rsidRDefault="00000000" w:rsidRPr="00000000" w14:paraId="00000005">
      <w:pPr>
        <w:spacing w:after="200" w:line="276"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color w:val="ff0000"/>
          <w:rtl w:val="0"/>
        </w:rPr>
        <w:t xml:space="preserve">Bitte verwenden Sie für Ihre Berichterstattung ausschließlich die hier angegebenen Permalinks.</w:t>
      </w:r>
      <w:r w:rsidDel="00000000" w:rsidR="00000000" w:rsidRPr="00000000">
        <w:rPr>
          <w:rFonts w:ascii="Source Sans 3" w:cs="Source Sans 3" w:eastAsia="Source Sans 3" w:hAnsi="Source Sans 3"/>
          <w:rtl w:val="0"/>
        </w:rPr>
        <w:t xml:space="preserve"> Aus der Browserzeile kopierte Links sind individuelle Session-Links und funktionieren bei Ihren Leser*innen nicht.</w:t>
      </w:r>
    </w:p>
    <w:p w:rsidR="00000000" w:rsidDel="00000000" w:rsidP="00000000" w:rsidRDefault="00000000" w:rsidRPr="00000000" w14:paraId="00000006">
      <w:pPr>
        <w:widowControl w:val="0"/>
        <w:spacing w:after="200" w:line="240" w:lineRule="auto"/>
        <w:rPr>
          <w:rFonts w:ascii="Source Sans 3 SemiBold" w:cs="Source Sans 3 SemiBold" w:eastAsia="Source Sans 3 SemiBold" w:hAnsi="Source Sans 3 SemiBold"/>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des Schwans im Meldeportal für Naturbeobachtungen:</w:t>
        <w:br w:type="textWrapping"/>
      </w:r>
      <w:hyperlink r:id="rId6">
        <w:r w:rsidDel="00000000" w:rsidR="00000000" w:rsidRPr="00000000">
          <w:rPr>
            <w:rFonts w:ascii="Source Sans 3" w:cs="Source Sans 3" w:eastAsia="Source Sans 3" w:hAnsi="Source Sans 3"/>
            <w:color w:val="1c4587"/>
            <w:u w:val="single"/>
            <w:rtl w:val="0"/>
          </w:rPr>
          <w:t xml:space="preserve">https://naturgucker.de/?art=-290639292&amp;?desktop=1</w:t>
        </w:r>
      </w:hyperlink>
      <w:r w:rsidDel="00000000" w:rsidR="00000000" w:rsidRPr="00000000">
        <w:rPr>
          <w:rtl w:val="0"/>
        </w:rPr>
      </w:r>
    </w:p>
    <w:p w:rsidR="00000000" w:rsidDel="00000000" w:rsidP="00000000" w:rsidRDefault="00000000" w:rsidRPr="00000000" w14:paraId="00000007">
      <w:pPr>
        <w:widowControl w:val="0"/>
        <w:spacing w:after="200" w:line="240" w:lineRule="auto"/>
        <w:rPr>
          <w:rFonts w:ascii="Source Sans 3 SemiBold" w:cs="Source Sans 3 SemiBold" w:eastAsia="Source Sans 3 SemiBold" w:hAnsi="Source Sans 3 SemiBold"/>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Gattungsporträt der Wespenbienen (Nomada) im Meldeportal für Naturbeobachtungen:</w:t>
        <w:br w:type="textWrapping"/>
      </w:r>
      <w:hyperlink r:id="rId7">
        <w:r w:rsidDel="00000000" w:rsidR="00000000" w:rsidRPr="00000000">
          <w:rPr>
            <w:rFonts w:ascii="Source Sans 3" w:cs="Source Sans 3" w:eastAsia="Source Sans 3" w:hAnsi="Source Sans 3"/>
            <w:color w:val="1c4587"/>
            <w:u w:val="single"/>
            <w:rtl w:val="0"/>
          </w:rPr>
          <w:t xml:space="preserve">https://naturgucker.de/?art=-396690668&amp;amp;?desktop=1</w:t>
        </w:r>
      </w:hyperlink>
      <w:r w:rsidDel="00000000" w:rsidR="00000000" w:rsidRPr="00000000">
        <w:rPr>
          <w:rtl w:val="0"/>
        </w:rPr>
      </w:r>
    </w:p>
    <w:p w:rsidR="00000000" w:rsidDel="00000000" w:rsidP="00000000" w:rsidRDefault="00000000" w:rsidRPr="00000000" w14:paraId="00000008">
      <w:pPr>
        <w:widowControl w:val="0"/>
        <w:spacing w:after="200" w:line="240" w:lineRule="auto"/>
        <w:rPr>
          <w:rFonts w:ascii="Source Sans 3 SemiBold" w:cs="Source Sans 3 SemiBold" w:eastAsia="Source Sans 3 SemiBold" w:hAnsi="Source Sans 3 SemiBold"/>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der Hornissenschwebfliege im Meldeportal für Naturbeobachtungen:</w:t>
        <w:br w:type="textWrapping"/>
      </w:r>
      <w:hyperlink r:id="rId8">
        <w:r w:rsidDel="00000000" w:rsidR="00000000" w:rsidRPr="00000000">
          <w:rPr>
            <w:rFonts w:ascii="Source Sans 3" w:cs="Source Sans 3" w:eastAsia="Source Sans 3" w:hAnsi="Source Sans 3"/>
            <w:color w:val="1c4587"/>
            <w:u w:val="single"/>
            <w:rtl w:val="0"/>
          </w:rPr>
          <w:t xml:space="preserve">https://naturgucker.de/?art=-396690668&amp;amp;?desktop=1</w:t>
        </w:r>
      </w:hyperlink>
      <w:r w:rsidDel="00000000" w:rsidR="00000000" w:rsidRPr="00000000">
        <w:rPr>
          <w:rtl w:val="0"/>
        </w:rPr>
      </w:r>
    </w:p>
    <w:p w:rsidR="00000000" w:rsidDel="00000000" w:rsidP="00000000" w:rsidRDefault="00000000" w:rsidRPr="00000000" w14:paraId="00000009">
      <w:pPr>
        <w:widowControl w:val="0"/>
        <w:spacing w:after="200" w:line="240" w:lineRule="auto"/>
        <w:rPr>
          <w:rFonts w:ascii="Source Sans 3 SemiBold" w:cs="Source Sans 3 SemiBold" w:eastAsia="Source Sans 3 SemiBold" w:hAnsi="Source Sans 3 SemiBold"/>
          <w:color w:val="1c4587"/>
        </w:rPr>
      </w:pPr>
      <w:r w:rsidDel="00000000" w:rsidR="00000000" w:rsidRPr="00000000">
        <w:rPr>
          <w:rFonts w:ascii="Source Sans 3 SemiBold" w:cs="Source Sans 3 SemiBold" w:eastAsia="Source Sans 3 SemiBold" w:hAnsi="Source Sans 3 SemiBold"/>
          <w:rtl w:val="0"/>
        </w:rPr>
        <w:t xml:space="preserve">• Artporträt des Ameisenlöwen (der Gewöhnlichen Ameisenjungfer) im Meldeportal für Naturbeobachtungen:</w:t>
        <w:br w:type="textWrapping"/>
      </w:r>
      <w:hyperlink r:id="rId9">
        <w:r w:rsidDel="00000000" w:rsidR="00000000" w:rsidRPr="00000000">
          <w:rPr>
            <w:rFonts w:ascii="Source Sans 3" w:cs="Source Sans 3" w:eastAsia="Source Sans 3" w:hAnsi="Source Sans 3"/>
            <w:color w:val="1c4587"/>
            <w:u w:val="single"/>
            <w:rtl w:val="0"/>
          </w:rPr>
          <w:t xml:space="preserve">https://naturgucker.de/?art=-1076371451&amp;amp;?desktop=1</w:t>
        </w:r>
      </w:hyperlink>
      <w:r w:rsidDel="00000000" w:rsidR="00000000" w:rsidRPr="00000000">
        <w:rPr>
          <w:rtl w:val="0"/>
        </w:rPr>
      </w:r>
    </w:p>
    <w:p w:rsidR="00000000" w:rsidDel="00000000" w:rsidP="00000000" w:rsidRDefault="00000000" w:rsidRPr="00000000" w14:paraId="0000000A">
      <w:pPr>
        <w:widowControl w:val="0"/>
        <w:spacing w:after="2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des Gartenrotschwanzes im Meldeportal für Naturbeobachtungen:</w:t>
        <w:br w:type="textWrapping"/>
      </w:r>
      <w:hyperlink r:id="rId10">
        <w:r w:rsidDel="00000000" w:rsidR="00000000" w:rsidRPr="00000000">
          <w:rPr>
            <w:rFonts w:ascii="Source Sans 3" w:cs="Source Sans 3" w:eastAsia="Source Sans 3" w:hAnsi="Source Sans 3"/>
            <w:color w:val="1c4587"/>
            <w:u w:val="single"/>
            <w:rtl w:val="0"/>
          </w:rPr>
          <w:t xml:space="preserve">https://naturgucker.de/?art=-194835244&amp;amp;?desktop=1</w:t>
        </w:r>
      </w:hyperlink>
      <w:r w:rsidDel="00000000" w:rsidR="00000000" w:rsidRPr="00000000">
        <w:rPr>
          <w:rtl w:val="0"/>
        </w:rPr>
      </w:r>
    </w:p>
    <w:p w:rsidR="00000000" w:rsidDel="00000000" w:rsidP="00000000" w:rsidRDefault="00000000" w:rsidRPr="00000000" w14:paraId="0000000B">
      <w:pPr>
        <w:widowControl w:val="0"/>
        <w:spacing w:after="2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des Tannenhähers im Meldeportal für Naturbeobachtungen:</w:t>
        <w:br w:type="textWrapping"/>
      </w:r>
      <w:hyperlink r:id="rId11">
        <w:r w:rsidDel="00000000" w:rsidR="00000000" w:rsidRPr="00000000">
          <w:rPr>
            <w:rFonts w:ascii="Source Sans 3" w:cs="Source Sans 3" w:eastAsia="Source Sans 3" w:hAnsi="Source Sans 3"/>
            <w:color w:val="1c4587"/>
            <w:u w:val="single"/>
            <w:rtl w:val="0"/>
          </w:rPr>
          <w:t xml:space="preserve">https://naturgucker.de/?art=1625310399&amp;amp;?desktop=1</w:t>
        </w:r>
      </w:hyperlink>
      <w:r w:rsidDel="00000000" w:rsidR="00000000" w:rsidRPr="00000000">
        <w:rPr>
          <w:rtl w:val="0"/>
        </w:rPr>
      </w:r>
    </w:p>
    <w:p w:rsidR="00000000" w:rsidDel="00000000" w:rsidP="00000000" w:rsidRDefault="00000000" w:rsidRPr="00000000" w14:paraId="0000000C">
      <w:pPr>
        <w:widowControl w:val="0"/>
        <w:spacing w:after="200" w:line="240" w:lineRule="auto"/>
        <w:rPr>
          <w:rFonts w:ascii="Source Sans 3" w:cs="Source Sans 3" w:eastAsia="Source Sans 3" w:hAnsi="Source Sans 3"/>
          <w:color w:val="1155cc"/>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Eigene Naturbeobachtungen melden und Fotos/Videos hochladen:</w:t>
        <w:br w:type="textWrapping"/>
      </w:r>
      <w:hyperlink r:id="rId12">
        <w:r w:rsidDel="00000000" w:rsidR="00000000" w:rsidRPr="00000000">
          <w:rPr>
            <w:rFonts w:ascii="Source Sans 3" w:cs="Source Sans 3" w:eastAsia="Source Sans 3" w:hAnsi="Source Sans 3"/>
            <w:color w:val="1c4587"/>
            <w:u w:val="single"/>
            <w:rtl w:val="0"/>
          </w:rPr>
          <w:t xml:space="preserve">https://naturgucker.de</w:t>
        </w:r>
      </w:hyperlink>
      <w:r w:rsidDel="00000000" w:rsidR="00000000" w:rsidRPr="00000000">
        <w:rPr>
          <w:rFonts w:ascii="Source Sans 3" w:cs="Source Sans 3" w:eastAsia="Source Sans 3" w:hAnsi="Source Sans 3"/>
          <w:rtl w:val="0"/>
        </w:rPr>
        <w:t xml:space="preserve">  </w:t>
      </w:r>
      <w:r w:rsidDel="00000000" w:rsidR="00000000" w:rsidRPr="00000000">
        <w:rPr>
          <w:rtl w:val="0"/>
        </w:rPr>
      </w:r>
    </w:p>
    <w:p w:rsidR="00000000" w:rsidDel="00000000" w:rsidP="00000000" w:rsidRDefault="00000000" w:rsidRPr="00000000" w14:paraId="0000000D">
      <w:pPr>
        <w:widowControl w:val="0"/>
        <w:spacing w:after="400" w:line="240" w:lineRule="auto"/>
        <w:rPr>
          <w:rFonts w:ascii="Source Sans 3 SemiBold" w:cs="Source Sans 3 SemiBold" w:eastAsia="Source Sans 3 SemiBold" w:hAnsi="Source Sans 3 SemiBold"/>
          <w:color w:val="ff0000"/>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Kostenlose E-Learning-Kurse der NABU|naturgucker-Akademie:</w:t>
        <w:br w:type="textWrapping"/>
      </w:r>
      <w:r w:rsidDel="00000000" w:rsidR="00000000" w:rsidRPr="00000000">
        <w:rPr>
          <w:rFonts w:ascii="Source Sans 3" w:cs="Source Sans 3" w:eastAsia="Source Sans 3" w:hAnsi="Source Sans 3"/>
          <w:rtl w:val="0"/>
        </w:rPr>
        <w:t xml:space="preserve">Schmetterlinge Grundwissen: </w:t>
      </w:r>
      <w:hyperlink r:id="rId13">
        <w:r w:rsidDel="00000000" w:rsidR="00000000" w:rsidRPr="00000000">
          <w:rPr>
            <w:rFonts w:ascii="Source Sans 3" w:cs="Source Sans 3" w:eastAsia="Source Sans 3" w:hAnsi="Source Sans 3"/>
            <w:color w:val="1c4587"/>
            <w:u w:val="single"/>
            <w:rtl w:val="0"/>
          </w:rPr>
          <w:t xml:space="preserve">https://NABU-naturgucker-Akademie.de/Schmetterlinge-Grundwissen/</w:t>
        </w:r>
      </w:hyperlink>
      <w:r w:rsidDel="00000000" w:rsidR="00000000" w:rsidRPr="00000000">
        <w:rPr>
          <w:rFonts w:ascii="Source Sans 3" w:cs="Source Sans 3" w:eastAsia="Source Sans 3" w:hAnsi="Source Sans 3"/>
          <w:rtl w:val="0"/>
        </w:rPr>
        <w:br w:type="textWrapping"/>
        <w:t xml:space="preserve">Schmetterlinge kompakt: </w:t>
      </w:r>
      <w:hyperlink r:id="rId14">
        <w:r w:rsidDel="00000000" w:rsidR="00000000" w:rsidRPr="00000000">
          <w:rPr>
            <w:rFonts w:ascii="Source Sans 3" w:cs="Source Sans 3" w:eastAsia="Source Sans 3" w:hAnsi="Source Sans 3"/>
            <w:color w:val="1c4587"/>
            <w:u w:val="single"/>
            <w:rtl w:val="0"/>
          </w:rPr>
          <w:t xml:space="preserve">https://NABU-naturgucker-Akademie.de/Schmetterlinge-Kompakt/</w:t>
        </w:r>
      </w:hyperlink>
      <w:r w:rsidDel="00000000" w:rsidR="00000000" w:rsidRPr="00000000">
        <w:rPr>
          <w:rFonts w:ascii="Source Sans 3" w:cs="Source Sans 3" w:eastAsia="Source Sans 3" w:hAnsi="Source Sans 3"/>
          <w:rtl w:val="0"/>
        </w:rPr>
        <w:br w:type="textWrapping"/>
        <w:t xml:space="preserve">Hautflügler Grundwissen: </w:t>
      </w:r>
      <w:hyperlink r:id="rId15">
        <w:r w:rsidDel="00000000" w:rsidR="00000000" w:rsidRPr="00000000">
          <w:rPr>
            <w:rFonts w:ascii="Source Sans 3" w:cs="Source Sans 3" w:eastAsia="Source Sans 3" w:hAnsi="Source Sans 3"/>
            <w:color w:val="1c4587"/>
            <w:u w:val="single"/>
            <w:rtl w:val="0"/>
          </w:rPr>
          <w:t xml:space="preserve">https://NABU-naturgucker-Akademie.de/Hautfluegler-Grundwissen/</w:t>
        </w:r>
      </w:hyperlink>
      <w:r w:rsidDel="00000000" w:rsidR="00000000" w:rsidRPr="00000000">
        <w:rPr>
          <w:rFonts w:ascii="Source Sans 3" w:cs="Source Sans 3" w:eastAsia="Source Sans 3" w:hAnsi="Source Sans 3"/>
          <w:rtl w:val="0"/>
        </w:rPr>
        <w:br w:type="textWrapping"/>
        <w:t xml:space="preserve">Wildbienen Aufbauwissen: </w:t>
      </w:r>
      <w:hyperlink r:id="rId16">
        <w:r w:rsidDel="00000000" w:rsidR="00000000" w:rsidRPr="00000000">
          <w:rPr>
            <w:rFonts w:ascii="Source Sans 3" w:cs="Source Sans 3" w:eastAsia="Source Sans 3" w:hAnsi="Source Sans 3"/>
            <w:color w:val="1c4587"/>
            <w:u w:val="single"/>
            <w:rtl w:val="0"/>
          </w:rPr>
          <w:t xml:space="preserve">https://NABU-naturgucker-Akademie.de/Wildbienen-Aufbauwissen/</w:t>
        </w:r>
      </w:hyperlink>
      <w:r w:rsidDel="00000000" w:rsidR="00000000" w:rsidRPr="00000000">
        <w:rPr>
          <w:rFonts w:ascii="Source Sans 3" w:cs="Source Sans 3" w:eastAsia="Source Sans 3" w:hAnsi="Source Sans 3"/>
          <w:rtl w:val="0"/>
        </w:rPr>
        <w:br w:type="textWrapping"/>
        <w:t xml:space="preserve">Insekten Grundwissen: </w:t>
      </w:r>
      <w:hyperlink r:id="rId17">
        <w:r w:rsidDel="00000000" w:rsidR="00000000" w:rsidRPr="00000000">
          <w:rPr>
            <w:rFonts w:ascii="Source Sans 3" w:cs="Source Sans 3" w:eastAsia="Source Sans 3" w:hAnsi="Source Sans 3"/>
            <w:color w:val="1c4587"/>
            <w:u w:val="single"/>
            <w:rtl w:val="0"/>
          </w:rPr>
          <w:t xml:space="preserve">https://nabu-naturgucker-akademie.de/Insekten-Grundwissen/</w:t>
        </w:r>
      </w:hyperlink>
      <w:r w:rsidDel="00000000" w:rsidR="00000000" w:rsidRPr="00000000">
        <w:rPr>
          <w:rFonts w:ascii="Source Sans 3" w:cs="Source Sans 3" w:eastAsia="Source Sans 3" w:hAnsi="Source Sans 3"/>
          <w:rtl w:val="0"/>
        </w:rPr>
        <w:br w:type="textWrapping"/>
        <w:t xml:space="preserve">Insekten kompakt: </w:t>
      </w:r>
      <w:hyperlink r:id="rId18">
        <w:r w:rsidDel="00000000" w:rsidR="00000000" w:rsidRPr="00000000">
          <w:rPr>
            <w:rFonts w:ascii="Source Sans 3" w:cs="Source Sans 3" w:eastAsia="Source Sans 3" w:hAnsi="Source Sans 3"/>
            <w:color w:val="1c4587"/>
            <w:u w:val="single"/>
            <w:rtl w:val="0"/>
          </w:rPr>
          <w:t xml:space="preserve">https://nabu-naturgucker-akademie.de/Insekten-Kompakt/</w:t>
        </w:r>
      </w:hyperlink>
      <w:r w:rsidDel="00000000" w:rsidR="00000000" w:rsidRPr="00000000">
        <w:rPr>
          <w:rFonts w:ascii="Source Sans 3" w:cs="Source Sans 3" w:eastAsia="Source Sans 3" w:hAnsi="Source Sans 3"/>
          <w:rtl w:val="0"/>
        </w:rPr>
        <w:br w:type="textWrapping"/>
        <w:t xml:space="preserve">Vögel Grundwissen: </w:t>
      </w:r>
      <w:hyperlink r:id="rId19">
        <w:r w:rsidDel="00000000" w:rsidR="00000000" w:rsidRPr="00000000">
          <w:rPr>
            <w:rFonts w:ascii="Source Sans 3" w:cs="Source Sans 3" w:eastAsia="Source Sans 3" w:hAnsi="Source Sans 3"/>
            <w:color w:val="1c4587"/>
            <w:u w:val="single"/>
            <w:rtl w:val="0"/>
          </w:rPr>
          <w:t xml:space="preserve">https://nabu-naturgucker-akademie.de/Voegel-Grundwissen/</w:t>
        </w:r>
      </w:hyperlink>
      <w:r w:rsidDel="00000000" w:rsidR="00000000" w:rsidRPr="00000000">
        <w:rPr>
          <w:rFonts w:ascii="Source Sans 3" w:cs="Source Sans 3" w:eastAsia="Source Sans 3" w:hAnsi="Source Sans 3"/>
          <w:rtl w:val="0"/>
        </w:rPr>
        <w:br w:type="textWrapping"/>
        <w:t xml:space="preserve">Vögel kompakt: </w:t>
      </w:r>
      <w:hyperlink r:id="rId20">
        <w:r w:rsidDel="00000000" w:rsidR="00000000" w:rsidRPr="00000000">
          <w:rPr>
            <w:rFonts w:ascii="Source Sans 3" w:cs="Source Sans 3" w:eastAsia="Source Sans 3" w:hAnsi="Source Sans 3"/>
            <w:color w:val="1c4587"/>
            <w:u w:val="single"/>
            <w:rtl w:val="0"/>
          </w:rPr>
          <w:t xml:space="preserve">https://nabu-naturgucker-akademie.de/Voegel-Kompakt/</w:t>
        </w:r>
      </w:hyperlink>
      <w:r w:rsidDel="00000000" w:rsidR="00000000" w:rsidRPr="00000000">
        <w:rPr>
          <w:rFonts w:ascii="Source Sans 3" w:cs="Source Sans 3" w:eastAsia="Source Sans 3" w:hAnsi="Source Sans 3"/>
          <w:color w:val="1155cc"/>
          <w:rtl w:val="0"/>
        </w:rPr>
        <w:t xml:space="preserve"> </w:t>
      </w:r>
      <w:r w:rsidDel="00000000" w:rsidR="00000000" w:rsidRPr="00000000">
        <w:rPr>
          <w:rtl w:val="0"/>
        </w:rPr>
      </w:r>
    </w:p>
    <w:p w:rsidR="00000000" w:rsidDel="00000000" w:rsidP="00000000" w:rsidRDefault="00000000" w:rsidRPr="00000000" w14:paraId="0000000E">
      <w:pPr>
        <w:tabs>
          <w:tab w:val="left" w:leader="none" w:pos="3401.574803149606"/>
        </w:tabs>
        <w:spacing w:line="276" w:lineRule="auto"/>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F">
      <w:pPr>
        <w:pStyle w:val="Heading2"/>
        <w:spacing w:before="400" w:line="276" w:lineRule="auto"/>
        <w:rPr>
          <w:rFonts w:ascii="Source Sans 3" w:cs="Source Sans 3" w:eastAsia="Source Sans 3" w:hAnsi="Source Sans 3"/>
          <w:color w:val="1c4587"/>
        </w:rPr>
      </w:pPr>
      <w:bookmarkStart w:colFirst="0" w:colLast="0" w:name="_jlwdnr05uzu" w:id="1"/>
      <w:bookmarkEnd w:id="1"/>
      <w:r w:rsidDel="00000000" w:rsidR="00000000" w:rsidRPr="00000000">
        <w:rPr>
          <w:rFonts w:ascii="Source Sans 3" w:cs="Source Sans 3" w:eastAsia="Source Sans 3" w:hAnsi="Source Sans 3"/>
          <w:color w:val="1c4587"/>
          <w:rtl w:val="0"/>
        </w:rPr>
        <w:t xml:space="preserve">Über NABU|naturgucker</w:t>
      </w:r>
    </w:p>
    <w:p w:rsidR="00000000" w:rsidDel="00000000" w:rsidP="00000000" w:rsidRDefault="00000000" w:rsidRPr="00000000" w14:paraId="00000010">
      <w:pPr>
        <w:spacing w:after="400" w:line="276"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NABU|naturgucker ist eine gemeinnützige Genossenschaft, die das Ziel verfolgt, Menschen für die Natur zu begeistern und dabei zum Verständnis der Arten, ihrer Lebensräume und dem Gesamtgefüge der Natur beizutragen. Mit dem Meldeportal und sozialen Netzwerk für Naturbeobachtungen, dem Online-Lernort NABU|naturgucker-Akademie, den Reiseangeboten für gemeinsame Naturerlebnisse sowie einem Online-Naturjournal zum Mitmachen werden vielfältige Möglichkeiten zum Erleben, Begreifen und Schützen der Natur angeboten.</w:t>
      </w:r>
    </w:p>
    <w:p w:rsidR="00000000" w:rsidDel="00000000" w:rsidP="00000000" w:rsidRDefault="00000000" w:rsidRPr="00000000" w14:paraId="00000011">
      <w:pPr>
        <w:tabs>
          <w:tab w:val="left" w:leader="none" w:pos="3401.574803149606"/>
        </w:tabs>
        <w:spacing w:line="276" w:lineRule="auto"/>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2">
      <w:pPr>
        <w:pStyle w:val="Heading2"/>
        <w:spacing w:before="400" w:line="276" w:lineRule="auto"/>
        <w:rPr>
          <w:rFonts w:ascii="Source Sans 3" w:cs="Source Sans 3" w:eastAsia="Source Sans 3" w:hAnsi="Source Sans 3"/>
          <w:color w:val="1c4587"/>
        </w:rPr>
      </w:pPr>
      <w:bookmarkStart w:colFirst="0" w:colLast="0" w:name="_eubbksl6ijx6" w:id="2"/>
      <w:bookmarkEnd w:id="2"/>
      <w:r w:rsidDel="00000000" w:rsidR="00000000" w:rsidRPr="00000000">
        <w:rPr>
          <w:rFonts w:ascii="Source Sans 3" w:cs="Source Sans 3" w:eastAsia="Source Sans 3" w:hAnsi="Source Sans 3"/>
          <w:color w:val="1c4587"/>
          <w:rtl w:val="0"/>
        </w:rPr>
        <w:t xml:space="preserve">Pressekontakt &amp; Redaktionsservice</w:t>
      </w:r>
    </w:p>
    <w:p w:rsidR="00000000" w:rsidDel="00000000" w:rsidP="00000000" w:rsidRDefault="00000000" w:rsidRPr="00000000" w14:paraId="00000013">
      <w:pPr>
        <w:spacing w:line="276" w:lineRule="auto"/>
        <w:rPr>
          <w:rFonts w:ascii="Source Sans 3" w:cs="Source Sans 3" w:eastAsia="Source Sans 3" w:hAnsi="Source Sans 3"/>
          <w:color w:val="666666"/>
          <w:sz w:val="28"/>
          <w:szCs w:val="28"/>
        </w:rPr>
      </w:pPr>
      <w:r w:rsidDel="00000000" w:rsidR="00000000" w:rsidRPr="00000000">
        <w:rPr>
          <w:rFonts w:ascii="Source Sans 3" w:cs="Source Sans 3" w:eastAsia="Source Sans 3" w:hAnsi="Source Sans 3"/>
          <w:rtl w:val="0"/>
        </w:rPr>
        <w:t xml:space="preserve">naturgucker-Redaktion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Pressesprecherin: Gaby Schulemann-Maier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w:t>
        <w:br w:type="textWrapping"/>
        <w:t xml:space="preserve">E-Mail: </w:t>
      </w:r>
      <w:hyperlink r:id="rId21">
        <w:r w:rsidDel="00000000" w:rsidR="00000000" w:rsidRPr="00000000">
          <w:rPr>
            <w:rFonts w:ascii="Source Sans 3" w:cs="Source Sans 3" w:eastAsia="Source Sans 3" w:hAnsi="Source Sans 3"/>
            <w:color w:val="1c4587"/>
            <w:u w:val="single"/>
            <w:rtl w:val="0"/>
          </w:rPr>
          <w:t xml:space="preserve">presse@naturgucker.de</w:t>
        </w:r>
      </w:hyperlink>
      <w:r w:rsidDel="00000000" w:rsidR="00000000" w:rsidRPr="00000000">
        <w:rPr>
          <w:rFonts w:ascii="Source Sans 3" w:cs="Source Sans 3" w:eastAsia="Source Sans 3" w:hAnsi="Source Sans 3"/>
          <w:rtl w:val="0"/>
        </w:rPr>
        <w:t xml:space="preserve">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Tel.: +49/152 09432828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b w:val="1"/>
          <w:bCs w:val="1"/>
          <w:rtl w:val="0"/>
        </w:rPr>
        <w:br w:type="textWrapping"/>
      </w:r>
      <w:r w:rsidDel="00000000" w:rsidR="00000000" w:rsidRPr="00000000">
        <w:rPr>
          <w:rFonts w:ascii="Source Sans 3" w:cs="Source Sans 3" w:eastAsia="Source Sans 3" w:hAnsi="Source Sans 3"/>
          <w:rtl w:val="0"/>
        </w:rPr>
        <w:t xml:space="preserve">Webseite &amp; Archiv: </w:t>
      </w:r>
      <w:hyperlink r:id="rId22">
        <w:r w:rsidDel="00000000" w:rsidR="00000000" w:rsidRPr="00000000">
          <w:rPr>
            <w:rFonts w:ascii="Source Sans 3" w:cs="Source Sans 3" w:eastAsia="Source Sans 3" w:hAnsi="Source Sans 3"/>
            <w:color w:val="1c4587"/>
            <w:u w:val="single"/>
            <w:rtl w:val="0"/>
          </w:rPr>
          <w:t xml:space="preserve">nabu-naturgucker.de/presse</w:t>
        </w:r>
      </w:hyperlink>
      <w:r w:rsidDel="00000000" w:rsidR="00000000" w:rsidRPr="00000000">
        <w:rPr>
          <w:rtl w:val="0"/>
        </w:rPr>
      </w:r>
    </w:p>
    <w:sectPr>
      <w:headerReference r:id="rId23" w:type="default"/>
      <w:footerReference r:id="rId24" w:type="default"/>
      <w:pgSz w:h="16834" w:w="11909" w:orient="portrait"/>
      <w:pgMar w:bottom="1440" w:top="1440" w:left="1440" w:right="1440" w:header="340.15748031496065"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Source Sans 3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Source Sans 3">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5">
    <w:pPr>
      <w:tabs>
        <w:tab w:val="right" w:leader="none" w:pos="9060"/>
      </w:tabs>
      <w:rPr>
        <w:rFonts w:ascii="Source Sans 3" w:cs="Source Sans 3" w:eastAsia="Source Sans 3" w:hAnsi="Source Sans 3"/>
        <w:color w:val="666666"/>
      </w:rPr>
    </w:pPr>
    <w:r w:rsidDel="00000000" w:rsidR="00000000" w:rsidRPr="00000000">
      <w:rPr>
        <w:rFonts w:ascii="Source Sans 3" w:cs="Source Sans 3" w:eastAsia="Source Sans 3" w:hAnsi="Source Sans 3"/>
        <w:color w:val="666666"/>
        <w:rtl w:val="0"/>
      </w:rPr>
      <w:t xml:space="preserve">naturgucker Redaktionsservice</w:t>
      <w:tab/>
    </w:r>
    <w:r w:rsidDel="00000000" w:rsidR="00000000" w:rsidRPr="00000000">
      <w:rPr>
        <w:rFonts w:ascii="Source Sans 3" w:cs="Source Sans 3" w:eastAsia="Source Sans 3" w:hAnsi="Source Sans 3"/>
        <w:color w:val="666666"/>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4">
    <w:pPr>
      <w:ind w:right="-40.8661417322827"/>
      <w:jc w:val="right"/>
      <w:rPr/>
    </w:pPr>
    <w:r w:rsidDel="00000000" w:rsidR="00000000" w:rsidRPr="00000000">
      <w:rPr/>
      <w:drawing>
        <wp:inline distB="114300" distT="114300" distL="114300" distR="114300">
          <wp:extent cx="660960" cy="6480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60960" cy="648000"/>
                  </a:xfrm>
                  <a:prstGeom prst="rect"/>
                  <a:ln/>
                </pic:spPr>
              </pic:pic>
            </a:graphicData>
          </a:graphic>
        </wp:inline>
      </w:drawing>
    </w:r>
    <w:r w:rsidDel="00000000" w:rsidR="00000000" w:rsidRPr="00000000">
      <w:rPr>
        <w:rtl w:val="0"/>
      </w:rPr>
      <w:br w:type="textWrapp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de"/>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nabu-naturgucker-akademie.de/Voegel-Kompakt/" TargetMode="External"/><Relationship Id="rId11" Type="http://schemas.openxmlformats.org/officeDocument/2006/relationships/hyperlink" Target="https://naturgucker.de/?art=1625310399&amp;amp;?desktop=1" TargetMode="External"/><Relationship Id="rId22" Type="http://schemas.openxmlformats.org/officeDocument/2006/relationships/hyperlink" Target="http://nabu-naturgucker.de/presse" TargetMode="External"/><Relationship Id="rId10" Type="http://schemas.openxmlformats.org/officeDocument/2006/relationships/hyperlink" Target="https://naturgucker.de/?art=-194835244&amp;amp;?desktop=1" TargetMode="External"/><Relationship Id="rId21" Type="http://schemas.openxmlformats.org/officeDocument/2006/relationships/hyperlink" Target="mailto:presse@naturgucker.de" TargetMode="External"/><Relationship Id="rId13" Type="http://schemas.openxmlformats.org/officeDocument/2006/relationships/hyperlink" Target="https://nabu-naturgucker-akademie.de/Schmetterlinge-Grundwissen/" TargetMode="External"/><Relationship Id="rId24" Type="http://schemas.openxmlformats.org/officeDocument/2006/relationships/footer" Target="footer1.xml"/><Relationship Id="rId12" Type="http://schemas.openxmlformats.org/officeDocument/2006/relationships/hyperlink" Target="https://naturgucker.de" TargetMode="External"/><Relationship Id="rId23"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naturgucker.de/?art=-1076371451&amp;amp;?desktop=1" TargetMode="External"/><Relationship Id="rId15" Type="http://schemas.openxmlformats.org/officeDocument/2006/relationships/hyperlink" Target="https://nabu-naturgucker-akademie.de/Hautfluegler-Grundwissen/" TargetMode="External"/><Relationship Id="rId14" Type="http://schemas.openxmlformats.org/officeDocument/2006/relationships/hyperlink" Target="https://nabu-naturgucker-akademie.de/Schmetterlinge-Kompakt/" TargetMode="External"/><Relationship Id="rId17" Type="http://schemas.openxmlformats.org/officeDocument/2006/relationships/hyperlink" Target="https://nabu-naturgucker-akademie.de/Insekten-Grundwissen/" TargetMode="External"/><Relationship Id="rId16" Type="http://schemas.openxmlformats.org/officeDocument/2006/relationships/hyperlink" Target="https://nabu-naturgucker-akademie.de/Wildbienen-Aufbauwissen/" TargetMode="External"/><Relationship Id="rId5" Type="http://schemas.openxmlformats.org/officeDocument/2006/relationships/styles" Target="styles.xml"/><Relationship Id="rId19" Type="http://schemas.openxmlformats.org/officeDocument/2006/relationships/hyperlink" Target="https://nabu-naturgucker-akademie.de/Voegel-Grundwissen/" TargetMode="External"/><Relationship Id="rId6" Type="http://schemas.openxmlformats.org/officeDocument/2006/relationships/hyperlink" Target="https://naturgucker.de/?art=-290639292&amp;?desktop=1" TargetMode="External"/><Relationship Id="rId18" Type="http://schemas.openxmlformats.org/officeDocument/2006/relationships/hyperlink" Target="https://nabu-naturgucker-akademie.de/Insekten-Kompakt/" TargetMode="External"/><Relationship Id="rId7" Type="http://schemas.openxmlformats.org/officeDocument/2006/relationships/hyperlink" Target="https://naturgucker.de/?art=-396690668&amp;amp;?desktop=1" TargetMode="External"/><Relationship Id="rId8" Type="http://schemas.openxmlformats.org/officeDocument/2006/relationships/hyperlink" Target="https://naturgucker.de/?art=-396690668&amp;amp;?desktop=1"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SourceSans3SemiBold-regular.ttf"/><Relationship Id="rId2" Type="http://schemas.openxmlformats.org/officeDocument/2006/relationships/font" Target="fonts/SourceSans3SemiBold-bold.ttf"/><Relationship Id="rId3" Type="http://schemas.openxmlformats.org/officeDocument/2006/relationships/font" Target="fonts/SourceSans3SemiBold-italic.ttf"/><Relationship Id="rId4" Type="http://schemas.openxmlformats.org/officeDocument/2006/relationships/font" Target="fonts/SourceSans3SemiBold-boldItalic.ttf"/><Relationship Id="rId5" Type="http://schemas.openxmlformats.org/officeDocument/2006/relationships/font" Target="fonts/SourceSans3-regular.ttf"/><Relationship Id="rId6" Type="http://schemas.openxmlformats.org/officeDocument/2006/relationships/font" Target="fonts/SourceSans3-bold.ttf"/><Relationship Id="rId7" Type="http://schemas.openxmlformats.org/officeDocument/2006/relationships/font" Target="fonts/SourceSans3-italic.ttf"/><Relationship Id="rId8" Type="http://schemas.openxmlformats.org/officeDocument/2006/relationships/font" Target="fonts/SourceSans3-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