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00"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color w:val="666666"/>
          <w:sz w:val="28"/>
          <w:szCs w:val="28"/>
          <w:rtl w:val="0"/>
        </w:rPr>
        <w:t xml:space="preserve">Naturgucker Redaktionsservice • Kostenfreies Pressematerial</w:t>
      </w:r>
    </w:p>
    <w:p w:rsidR="00000000" w:rsidDel="00000000" w:rsidP="00000000" w:rsidRDefault="00000000" w:rsidRPr="00000000" w14:paraId="00000002">
      <w:pPr>
        <w:tabs>
          <w:tab w:val="left" w:leader="none" w:pos="3401.574803149606"/>
        </w:tabs>
        <w:spacing w:after="400" w:lineRule="auto"/>
        <w:rPr>
          <w:rFonts w:ascii="Source Sans 3" w:cs="Source Sans 3" w:eastAsia="Source Sans 3" w:hAnsi="Source Sans 3"/>
          <w:highlight w:val="yellow"/>
        </w:rPr>
      </w:pPr>
      <w:r w:rsidDel="00000000" w:rsidR="00000000" w:rsidRPr="00000000">
        <w:rPr>
          <w:rFonts w:ascii="Source Sans 3 SemiBold" w:cs="Source Sans 3 SemiBold" w:eastAsia="Source Sans 3 SemiBold" w:hAnsi="Source Sans 3 SemiBold"/>
          <w:rtl w:val="0"/>
        </w:rPr>
        <w:t xml:space="preserve">Räumlicher Bezug:</w:t>
      </w:r>
      <w:r w:rsidDel="00000000" w:rsidR="00000000" w:rsidRPr="00000000">
        <w:rPr>
          <w:rFonts w:ascii="Source Sans 3" w:cs="Source Sans 3" w:eastAsia="Source Sans 3" w:hAnsi="Source Sans 3"/>
          <w:rtl w:val="0"/>
        </w:rPr>
        <w:tab/>
        <w:t xml:space="preserve">deutschlandweit</w:t>
        <w:br w:type="textWrapping"/>
      </w:r>
      <w:r w:rsidDel="00000000" w:rsidR="00000000" w:rsidRPr="00000000">
        <w:rPr>
          <w:rFonts w:ascii="Source Sans 3 SemiBold" w:cs="Source Sans 3 SemiBold" w:eastAsia="Source Sans 3 SemiBold" w:hAnsi="Source Sans 3 SemiBold"/>
          <w:rtl w:val="0"/>
        </w:rPr>
        <w:t xml:space="preserve">Idealer Veröffentlichungstermin:</w:t>
      </w:r>
      <w:r w:rsidDel="00000000" w:rsidR="00000000" w:rsidRPr="00000000">
        <w:rPr>
          <w:rFonts w:ascii="Source Sans 3" w:cs="Source Sans 3" w:eastAsia="Source Sans 3" w:hAnsi="Source Sans 3"/>
          <w:rtl w:val="0"/>
        </w:rPr>
        <w:tab/>
        <w:t xml:space="preserve">Januar bis April</w:t>
        <w:br w:type="textWrapping"/>
      </w:r>
      <w:r w:rsidDel="00000000" w:rsidR="00000000" w:rsidRPr="00000000">
        <w:rPr>
          <w:rFonts w:ascii="Source Sans 3 SemiBold" w:cs="Source Sans 3 SemiBold" w:eastAsia="Source Sans 3 SemiBold" w:hAnsi="Source Sans 3 SemiBold"/>
          <w:rtl w:val="0"/>
        </w:rPr>
        <w:t xml:space="preserve">Sperrfrist:</w:t>
      </w:r>
      <w:r w:rsidDel="00000000" w:rsidR="00000000" w:rsidRPr="00000000">
        <w:rPr>
          <w:rFonts w:ascii="Source Sans 3" w:cs="Source Sans 3" w:eastAsia="Source Sans 3" w:hAnsi="Source Sans 3"/>
          <w:rtl w:val="0"/>
        </w:rPr>
        <w:tab/>
        <w:t xml:space="preserve">keine (zur sofortigen Veröffentlichung)</w:t>
        <w:br w:type="textWrapping"/>
      </w:r>
      <w:r w:rsidDel="00000000" w:rsidR="00000000" w:rsidRPr="00000000">
        <w:rPr>
          <w:rFonts w:ascii="Source Sans 3 SemiBold" w:cs="Source Sans 3 SemiBold" w:eastAsia="Source Sans 3 SemiBold" w:hAnsi="Source Sans 3 SemiBold"/>
          <w:rtl w:val="0"/>
        </w:rPr>
        <w:t xml:space="preserve">Nutzungsrechte:</w:t>
      </w:r>
      <w:r w:rsidDel="00000000" w:rsidR="00000000" w:rsidRPr="00000000">
        <w:rPr>
          <w:rFonts w:ascii="Source Sans 3" w:cs="Source Sans 3" w:eastAsia="Source Sans 3" w:hAnsi="Source Sans 3"/>
          <w:rtl w:val="0"/>
        </w:rPr>
        <w:t xml:space="preserve"> </w:t>
        <w:tab/>
        <w:t xml:space="preserve">honorarfrei zur redaktionellen Nutzung</w:t>
      </w:r>
      <w:r w:rsidDel="00000000" w:rsidR="00000000" w:rsidRPr="00000000">
        <w:rPr>
          <w:rtl w:val="0"/>
        </w:rPr>
      </w:r>
    </w:p>
    <w:p w:rsidR="00000000" w:rsidDel="00000000" w:rsidP="00000000" w:rsidRDefault="00000000" w:rsidRPr="00000000" w14:paraId="0000000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4">
      <w:pPr>
        <w:pStyle w:val="Heading2"/>
        <w:spacing w:before="400" w:lineRule="auto"/>
        <w:rPr>
          <w:rFonts w:ascii="Source Sans 3" w:cs="Source Sans 3" w:eastAsia="Source Sans 3" w:hAnsi="Source Sans 3"/>
          <w:color w:val="1c4587"/>
        </w:rPr>
      </w:pPr>
      <w:bookmarkStart w:colFirst="0" w:colLast="0" w:name="_aw7uskenmzag" w:id="0"/>
      <w:bookmarkEnd w:id="0"/>
      <w:r w:rsidDel="00000000" w:rsidR="00000000" w:rsidRPr="00000000">
        <w:rPr>
          <w:rFonts w:ascii="Source Sans 3" w:cs="Source Sans 3" w:eastAsia="Source Sans 3" w:hAnsi="Source Sans 3"/>
          <w:color w:val="1c4587"/>
          <w:rtl w:val="0"/>
        </w:rPr>
        <w:t xml:space="preserve">Mitmachen &amp; Service</w:t>
      </w:r>
    </w:p>
    <w:p w:rsidR="00000000" w:rsidDel="00000000" w:rsidP="00000000" w:rsidRDefault="00000000" w:rsidRPr="00000000" w14:paraId="00000005">
      <w:pPr>
        <w:spacing w:after="200" w:lineRule="auto"/>
        <w:rPr>
          <w:rFonts w:ascii="Source Sans 3" w:cs="Source Sans 3" w:eastAsia="Source Sans 3" w:hAnsi="Source Sans 3"/>
        </w:rPr>
      </w:pPr>
      <w:r w:rsidDel="00000000" w:rsidR="00000000" w:rsidRPr="00000000">
        <w:rPr>
          <w:rFonts w:ascii="Source Sans 3 SemiBold" w:cs="Source Sans 3 SemiBold" w:eastAsia="Source Sans 3 SemiBold" w:hAnsi="Source Sans 3 SemiBold"/>
          <w:color w:val="ff0000"/>
          <w:rtl w:val="0"/>
        </w:rPr>
        <w:t xml:space="preserve">Bitte verwenden Sie für Ihre Berichterstattung ausschließlich die hier angegebenen Permalinks.</w:t>
      </w:r>
      <w:r w:rsidDel="00000000" w:rsidR="00000000" w:rsidRPr="00000000">
        <w:rPr>
          <w:rFonts w:ascii="Source Sans 3" w:cs="Source Sans 3" w:eastAsia="Source Sans 3" w:hAnsi="Source Sans 3"/>
          <w:rtl w:val="0"/>
        </w:rPr>
        <w:t xml:space="preserve"> Aus der Browserzeile kopierte Links sind individuelle Session-Links und funktionieren bei Ihren Leser*innen nicht.</w:t>
      </w:r>
    </w:p>
    <w:p w:rsidR="00000000" w:rsidDel="00000000" w:rsidP="00000000" w:rsidRDefault="00000000" w:rsidRPr="00000000" w14:paraId="00000006">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Amsel im Meldeportal für Naturbeobachtungen:</w:t>
        <w:br w:type="textWrapping"/>
      </w:r>
      <w:hyperlink r:id="rId6">
        <w:r w:rsidDel="00000000" w:rsidR="00000000" w:rsidRPr="00000000">
          <w:rPr>
            <w:rFonts w:ascii="Source Sans 3" w:cs="Source Sans 3" w:eastAsia="Source Sans 3" w:hAnsi="Source Sans 3"/>
            <w:color w:val="1c4587"/>
            <w:u w:val="single"/>
            <w:rtl w:val="0"/>
          </w:rPr>
          <w:t xml:space="preserve">https://naturgucker.de/?art=1111601228&amp;?desktop=1</w:t>
        </w:r>
      </w:hyperlink>
      <w:r w:rsidDel="00000000" w:rsidR="00000000" w:rsidRPr="00000000">
        <w:rPr>
          <w:rtl w:val="0"/>
        </w:rPr>
      </w:r>
    </w:p>
    <w:p w:rsidR="00000000" w:rsidDel="00000000" w:rsidP="00000000" w:rsidRDefault="00000000" w:rsidRPr="00000000" w14:paraId="00000007">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Hausrotschwanzes im Meldeportal für Naturbeobachtungen:</w:t>
        <w:br w:type="textWrapping"/>
      </w:r>
      <w:hyperlink r:id="rId7">
        <w:r w:rsidDel="00000000" w:rsidR="00000000" w:rsidRPr="00000000">
          <w:rPr>
            <w:rFonts w:ascii="Source Sans 3" w:cs="Source Sans 3" w:eastAsia="Source Sans 3" w:hAnsi="Source Sans 3"/>
            <w:color w:val="1c4587"/>
            <w:u w:val="single"/>
            <w:rtl w:val="0"/>
          </w:rPr>
          <w:t xml:space="preserve">https://naturgucker.de/?art=-836329729&amp;?desktop=1</w:t>
        </w:r>
      </w:hyperlink>
      <w:r w:rsidDel="00000000" w:rsidR="00000000" w:rsidRPr="00000000">
        <w:rPr>
          <w:rtl w:val="0"/>
        </w:rPr>
      </w:r>
    </w:p>
    <w:p w:rsidR="00000000" w:rsidDel="00000000" w:rsidP="00000000" w:rsidRDefault="00000000" w:rsidRPr="00000000" w14:paraId="00000008">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Heckenbraunelle im Meldeportal für Naturbeobachtungen:</w:t>
        <w:br w:type="textWrapping"/>
      </w:r>
      <w:hyperlink r:id="rId8">
        <w:r w:rsidDel="00000000" w:rsidR="00000000" w:rsidRPr="00000000">
          <w:rPr>
            <w:rFonts w:ascii="Source Sans 3" w:cs="Source Sans 3" w:eastAsia="Source Sans 3" w:hAnsi="Source Sans 3"/>
            <w:color w:val="1c4587"/>
            <w:u w:val="single"/>
            <w:rtl w:val="0"/>
          </w:rPr>
          <w:t xml:space="preserve">https://naturgucker.de/?art=1125740617&amp;?desktop=1</w:t>
        </w:r>
      </w:hyperlink>
      <w:r w:rsidDel="00000000" w:rsidR="00000000" w:rsidRPr="00000000">
        <w:rPr>
          <w:rtl w:val="0"/>
        </w:rPr>
      </w:r>
    </w:p>
    <w:p w:rsidR="00000000" w:rsidDel="00000000" w:rsidP="00000000" w:rsidRDefault="00000000" w:rsidRPr="00000000" w14:paraId="00000009">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Kohlmeise im Meldeportal für Naturbeobachtungen:</w:t>
        <w:br w:type="textWrapping"/>
      </w:r>
      <w:hyperlink r:id="rId9">
        <w:r w:rsidDel="00000000" w:rsidR="00000000" w:rsidRPr="00000000">
          <w:rPr>
            <w:rFonts w:ascii="Source Sans 3" w:cs="Source Sans 3" w:eastAsia="Source Sans 3" w:hAnsi="Source Sans 3"/>
            <w:color w:val="1c4587"/>
            <w:u w:val="single"/>
            <w:rtl w:val="0"/>
          </w:rPr>
          <w:t xml:space="preserve">https://naturgucker.de/?art=-219564940&amp;?desktop=1</w:t>
        </w:r>
      </w:hyperlink>
      <w:r w:rsidDel="00000000" w:rsidR="00000000" w:rsidRPr="00000000">
        <w:rPr>
          <w:rtl w:val="0"/>
        </w:rPr>
      </w:r>
    </w:p>
    <w:p w:rsidR="00000000" w:rsidDel="00000000" w:rsidP="00000000" w:rsidRDefault="00000000" w:rsidRPr="00000000" w14:paraId="0000000A">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Rotkehlchens im Meldeportal für Naturbeobachtungen:</w:t>
        <w:br w:type="textWrapping"/>
      </w:r>
      <w:hyperlink r:id="rId10">
        <w:r w:rsidDel="00000000" w:rsidR="00000000" w:rsidRPr="00000000">
          <w:rPr>
            <w:rFonts w:ascii="Source Sans 3" w:cs="Source Sans 3" w:eastAsia="Source Sans 3" w:hAnsi="Source Sans 3"/>
            <w:color w:val="1c4587"/>
            <w:u w:val="single"/>
            <w:rtl w:val="0"/>
          </w:rPr>
          <w:t xml:space="preserve">https://naturgucker.de/?art=2108177940&amp;?desktop=1</w:t>
        </w:r>
      </w:hyperlink>
      <w:r w:rsidDel="00000000" w:rsidR="00000000" w:rsidRPr="00000000">
        <w:rPr>
          <w:rtl w:val="0"/>
        </w:rPr>
      </w:r>
    </w:p>
    <w:p w:rsidR="00000000" w:rsidDel="00000000" w:rsidP="00000000" w:rsidRDefault="00000000" w:rsidRPr="00000000" w14:paraId="0000000B">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der Singdrossel im Meldeportal für Naturbeobachtungen:</w:t>
        <w:br w:type="textWrapping"/>
      </w:r>
      <w:hyperlink r:id="rId11">
        <w:r w:rsidDel="00000000" w:rsidR="00000000" w:rsidRPr="00000000">
          <w:rPr>
            <w:rFonts w:ascii="Source Sans 3" w:cs="Source Sans 3" w:eastAsia="Source Sans 3" w:hAnsi="Source Sans 3"/>
            <w:color w:val="1c4587"/>
            <w:u w:val="single"/>
            <w:rtl w:val="0"/>
          </w:rPr>
          <w:t xml:space="preserve">https://naturgucker.de/?art=1248909873&amp;?desktop=1</w:t>
        </w:r>
      </w:hyperlink>
      <w:r w:rsidDel="00000000" w:rsidR="00000000" w:rsidRPr="00000000">
        <w:rPr>
          <w:rtl w:val="0"/>
        </w:rPr>
      </w:r>
    </w:p>
    <w:p w:rsidR="00000000" w:rsidDel="00000000" w:rsidP="00000000" w:rsidRDefault="00000000" w:rsidRPr="00000000" w14:paraId="0000000C">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Zaunkönig im Meldeportal für Naturbeobachtungen:</w:t>
        <w:br w:type="textWrapping"/>
      </w:r>
      <w:hyperlink r:id="rId12">
        <w:r w:rsidDel="00000000" w:rsidR="00000000" w:rsidRPr="00000000">
          <w:rPr>
            <w:rFonts w:ascii="Source Sans 3" w:cs="Source Sans 3" w:eastAsia="Source Sans 3" w:hAnsi="Source Sans 3"/>
            <w:color w:val="1c4587"/>
            <w:u w:val="single"/>
            <w:rtl w:val="0"/>
          </w:rPr>
          <w:t xml:space="preserve">https://naturgucker.de/?art=-205443828&amp;?desktop=1</w:t>
        </w:r>
      </w:hyperlink>
      <w:r w:rsidDel="00000000" w:rsidR="00000000" w:rsidRPr="00000000">
        <w:rPr>
          <w:rtl w:val="0"/>
        </w:rPr>
      </w:r>
    </w:p>
    <w:p w:rsidR="00000000" w:rsidDel="00000000" w:rsidP="00000000" w:rsidRDefault="00000000" w:rsidRPr="00000000" w14:paraId="0000000D">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Artporträt des Zilpzalps im Meldeportal für Naturbeobachtungen:</w:t>
        <w:br w:type="textWrapping"/>
      </w:r>
      <w:hyperlink r:id="rId13">
        <w:r w:rsidDel="00000000" w:rsidR="00000000" w:rsidRPr="00000000">
          <w:rPr>
            <w:rFonts w:ascii="Source Sans 3" w:cs="Source Sans 3" w:eastAsia="Source Sans 3" w:hAnsi="Source Sans 3"/>
            <w:color w:val="1c4587"/>
            <w:u w:val="single"/>
            <w:rtl w:val="0"/>
          </w:rPr>
          <w:t xml:space="preserve">https://naturgucker.de/?art=1538916412&amp;?desktop=1</w:t>
        </w:r>
      </w:hyperlink>
      <w:r w:rsidDel="00000000" w:rsidR="00000000" w:rsidRPr="00000000">
        <w:rPr>
          <w:rtl w:val="0"/>
        </w:rPr>
      </w:r>
    </w:p>
    <w:p w:rsidR="00000000" w:rsidDel="00000000" w:rsidP="00000000" w:rsidRDefault="00000000" w:rsidRPr="00000000" w14:paraId="0000000E">
      <w:pPr>
        <w:widowControl w:val="0"/>
        <w:spacing w:after="400" w:line="240" w:lineRule="auto"/>
        <w:rPr>
          <w:rFonts w:ascii="Source Sans 3" w:cs="Source Sans 3" w:eastAsia="Source Sans 3" w:hAnsi="Source Sans 3"/>
          <w:color w:val="1c4587"/>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Eigene Vogelbeobachtungen melden:</w:t>
        <w:br w:type="textWrapping"/>
      </w:r>
      <w:hyperlink r:id="rId14">
        <w:r w:rsidDel="00000000" w:rsidR="00000000" w:rsidRPr="00000000">
          <w:rPr>
            <w:rFonts w:ascii="Source Sans 3" w:cs="Source Sans 3" w:eastAsia="Source Sans 3" w:hAnsi="Source Sans 3"/>
            <w:color w:val="1c4587"/>
            <w:u w:val="single"/>
            <w:rtl w:val="0"/>
          </w:rPr>
          <w:t xml:space="preserve">https://naturgucker.de/</w:t>
        </w:r>
      </w:hyperlink>
      <w:r w:rsidDel="00000000" w:rsidR="00000000" w:rsidRPr="00000000">
        <w:rPr>
          <w:rtl w:val="0"/>
        </w:rPr>
      </w:r>
    </w:p>
    <w:p w:rsidR="00000000" w:rsidDel="00000000" w:rsidP="00000000" w:rsidRDefault="00000000" w:rsidRPr="00000000" w14:paraId="0000000F">
      <w:pPr>
        <w:widowControl w:val="0"/>
        <w:spacing w:after="400" w:line="240" w:lineRule="auto"/>
        <w:rPr>
          <w:rFonts w:ascii="Source Sans 3" w:cs="Source Sans 3" w:eastAsia="Source Sans 3" w:hAnsi="Source Sans 3"/>
          <w:b w:val="1"/>
          <w:bCs w:val="1"/>
          <w:color w:val="434343"/>
        </w:rPr>
      </w:pP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SemiBold" w:cs="Source Sans 3 SemiBold" w:eastAsia="Source Sans 3 SemiBold" w:hAnsi="Source Sans 3 SemiBold"/>
          <w:color w:val="2e7d32"/>
          <w:rtl w:val="0"/>
        </w:rPr>
        <w:t xml:space="preserve"> </w:t>
      </w:r>
      <w:r w:rsidDel="00000000" w:rsidR="00000000" w:rsidRPr="00000000">
        <w:rPr>
          <w:rFonts w:ascii="Source Sans 3 SemiBold" w:cs="Source Sans 3 SemiBold" w:eastAsia="Source Sans 3 SemiBold" w:hAnsi="Source Sans 3 SemiBold"/>
          <w:rtl w:val="0"/>
        </w:rPr>
        <w:t xml:space="preserve">Kostenlose E-Learning-Kurse der NABU|naturgucker-Akademie:</w:t>
        <w:br w:type="textWrapping"/>
      </w:r>
      <w:r w:rsidDel="00000000" w:rsidR="00000000" w:rsidRPr="00000000">
        <w:rPr>
          <w:rFonts w:ascii="Source Sans 3" w:cs="Source Sans 3" w:eastAsia="Source Sans 3" w:hAnsi="Source Sans 3"/>
          <w:rtl w:val="0"/>
        </w:rPr>
        <w:t xml:space="preserve">Vögel Grundwissen: </w:t>
      </w:r>
      <w:hyperlink r:id="rId15">
        <w:r w:rsidDel="00000000" w:rsidR="00000000" w:rsidRPr="00000000">
          <w:rPr>
            <w:rFonts w:ascii="Source Sans 3" w:cs="Source Sans 3" w:eastAsia="Source Sans 3" w:hAnsi="Source Sans 3"/>
            <w:color w:val="1c4587"/>
            <w:u w:val="single"/>
            <w:rtl w:val="0"/>
          </w:rPr>
          <w:t xml:space="preserve">https://nabu-naturgucker-akademie.de/Voegel-Grundwissen/</w:t>
        </w:r>
      </w:hyperlink>
      <w:r w:rsidDel="00000000" w:rsidR="00000000" w:rsidRPr="00000000">
        <w:rPr>
          <w:rFonts w:ascii="Source Sans 3" w:cs="Source Sans 3" w:eastAsia="Source Sans 3" w:hAnsi="Source Sans 3"/>
          <w:rtl w:val="0"/>
        </w:rPr>
        <w:br w:type="textWrapping"/>
        <w:t xml:space="preserve">Vögel kompakt: </w:t>
      </w:r>
      <w:hyperlink r:id="rId16">
        <w:r w:rsidDel="00000000" w:rsidR="00000000" w:rsidRPr="00000000">
          <w:rPr>
            <w:rFonts w:ascii="Source Sans 3" w:cs="Source Sans 3" w:eastAsia="Source Sans 3" w:hAnsi="Source Sans 3"/>
            <w:color w:val="1c4587"/>
            <w:u w:val="single"/>
            <w:rtl w:val="0"/>
          </w:rPr>
          <w:t xml:space="preserve">https://nabu-naturgucker-akademie.de/Voegel-Kompakt/</w:t>
        </w:r>
      </w:hyperlink>
      <w:r w:rsidDel="00000000" w:rsidR="00000000" w:rsidRPr="00000000">
        <w:rPr>
          <w:rtl w:val="0"/>
        </w:rPr>
      </w:r>
    </w:p>
    <w:p w:rsidR="00000000" w:rsidDel="00000000" w:rsidP="00000000" w:rsidRDefault="00000000" w:rsidRPr="00000000" w14:paraId="00000010">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1">
      <w:pPr>
        <w:pStyle w:val="Heading2"/>
        <w:spacing w:before="400" w:line="276" w:lineRule="auto"/>
        <w:rPr>
          <w:rFonts w:ascii="Source Sans 3" w:cs="Source Sans 3" w:eastAsia="Source Sans 3" w:hAnsi="Source Sans 3"/>
          <w:color w:val="1c4587"/>
        </w:rPr>
      </w:pPr>
      <w:bookmarkStart w:colFirst="0" w:colLast="0" w:name="_jlwdnr05uzu" w:id="1"/>
      <w:bookmarkEnd w:id="1"/>
      <w:r w:rsidDel="00000000" w:rsidR="00000000" w:rsidRPr="00000000">
        <w:rPr>
          <w:rFonts w:ascii="Source Sans 3" w:cs="Source Sans 3" w:eastAsia="Source Sans 3" w:hAnsi="Source Sans 3"/>
          <w:color w:val="1c4587"/>
          <w:rtl w:val="0"/>
        </w:rPr>
        <w:t xml:space="preserve">Über NABU|naturgucker</w:t>
      </w:r>
    </w:p>
    <w:p w:rsidR="00000000" w:rsidDel="00000000" w:rsidP="00000000" w:rsidRDefault="00000000" w:rsidRPr="00000000" w14:paraId="00000012">
      <w:pPr>
        <w:spacing w:after="400" w:line="276" w:lineRule="auto"/>
        <w:rPr>
          <w:rFonts w:ascii="Source Sans 3" w:cs="Source Sans 3" w:eastAsia="Source Sans 3" w:hAnsi="Source Sans 3"/>
        </w:rPr>
      </w:pPr>
      <w:r w:rsidDel="00000000" w:rsidR="00000000" w:rsidRPr="00000000">
        <w:rPr>
          <w:rFonts w:ascii="Source Sans 3" w:cs="Source Sans 3" w:eastAsia="Source Sans 3" w:hAnsi="Source Sans 3"/>
          <w:rtl w:val="0"/>
        </w:rPr>
        <w:t xml:space="preserve">NABU|naturgucker ist eine gemeinnützige Genossenschaft, die das Ziel verfolgt, Menschen für die Natur zu begeistern und dabei zum Verständnis der Arten, ihrer Lebensräume und dem Gesamtgefüge der Natur beizutragen. Mit dem Meldeportal und sozialen Netzwerk für Naturbeobachtungen, dem Online-Lernort NABU|naturgucker-Akademie, den Reiseangeboten für gemeinsame Naturerlebnisse sowie einem Online-Naturjournal zum Mitmachen werden vielfältige Möglichkeiten zum Erleben, Begreifen und Schützen der Natur angeboten.</w:t>
      </w:r>
    </w:p>
    <w:p w:rsidR="00000000" w:rsidDel="00000000" w:rsidP="00000000" w:rsidRDefault="00000000" w:rsidRPr="00000000" w14:paraId="00000013">
      <w:pPr>
        <w:tabs>
          <w:tab w:val="left" w:leader="none" w:pos="3401.574803149606"/>
        </w:tabs>
        <w:spacing w:line="276" w:lineRule="auto"/>
        <w:rPr>
          <w:rFonts w:ascii="Source Sans 3" w:cs="Source Sans 3" w:eastAsia="Source Sans 3" w:hAnsi="Source Sans 3"/>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14">
      <w:pPr>
        <w:pStyle w:val="Heading2"/>
        <w:spacing w:before="400" w:line="276" w:lineRule="auto"/>
        <w:rPr>
          <w:rFonts w:ascii="Source Sans 3" w:cs="Source Sans 3" w:eastAsia="Source Sans 3" w:hAnsi="Source Sans 3"/>
          <w:color w:val="1c4587"/>
        </w:rPr>
      </w:pPr>
      <w:bookmarkStart w:colFirst="0" w:colLast="0" w:name="_eubbksl6ijx6" w:id="2"/>
      <w:bookmarkEnd w:id="2"/>
      <w:r w:rsidDel="00000000" w:rsidR="00000000" w:rsidRPr="00000000">
        <w:rPr>
          <w:rFonts w:ascii="Source Sans 3" w:cs="Source Sans 3" w:eastAsia="Source Sans 3" w:hAnsi="Source Sans 3"/>
          <w:color w:val="1c4587"/>
          <w:rtl w:val="0"/>
        </w:rPr>
        <w:t xml:space="preserve">Pressekontakt &amp; Redaktionsservice</w:t>
      </w:r>
    </w:p>
    <w:p w:rsidR="00000000" w:rsidDel="00000000" w:rsidP="00000000" w:rsidRDefault="00000000" w:rsidRPr="00000000" w14:paraId="00000015">
      <w:pPr>
        <w:spacing w:line="276" w:lineRule="auto"/>
        <w:rPr>
          <w:rFonts w:ascii="Source Sans 3" w:cs="Source Sans 3" w:eastAsia="Source Sans 3" w:hAnsi="Source Sans 3"/>
          <w:color w:val="666666"/>
          <w:sz w:val="28"/>
          <w:szCs w:val="28"/>
        </w:rPr>
      </w:pPr>
      <w:r w:rsidDel="00000000" w:rsidR="00000000" w:rsidRPr="00000000">
        <w:rPr>
          <w:rFonts w:ascii="Source Sans 3" w:cs="Source Sans 3" w:eastAsia="Source Sans 3" w:hAnsi="Source Sans 3"/>
          <w:rtl w:val="0"/>
        </w:rPr>
        <w:t xml:space="preserve">N</w:t>
      </w:r>
      <w:r w:rsidDel="00000000" w:rsidR="00000000" w:rsidRPr="00000000">
        <w:rPr>
          <w:rFonts w:ascii="Source Sans 3" w:cs="Source Sans 3" w:eastAsia="Source Sans 3" w:hAnsi="Source Sans 3"/>
          <w:rtl w:val="0"/>
        </w:rPr>
        <w:t xml:space="preserve">aturgucker-Redaktion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Pressesprecherin: Gaby Schulemann-Maier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w:t>
        <w:br w:type="textWrapping"/>
        <w:t xml:space="preserve">E-Mail: </w:t>
      </w:r>
      <w:hyperlink r:id="rId17">
        <w:r w:rsidDel="00000000" w:rsidR="00000000" w:rsidRPr="00000000">
          <w:rPr>
            <w:rFonts w:ascii="Source Sans 3" w:cs="Source Sans 3" w:eastAsia="Source Sans 3" w:hAnsi="Source Sans 3"/>
            <w:color w:val="1c4587"/>
            <w:u w:val="single"/>
            <w:rtl w:val="0"/>
          </w:rPr>
          <w:t xml:space="preserve">presse@naturgucker.de</w:t>
        </w:r>
      </w:hyperlink>
      <w:r w:rsidDel="00000000" w:rsidR="00000000" w:rsidRPr="00000000">
        <w:rPr>
          <w:rFonts w:ascii="Source Sans 3" w:cs="Source Sans 3" w:eastAsia="Source Sans 3" w:hAnsi="Source Sans 3"/>
          <w:rtl w:val="0"/>
        </w:rPr>
        <w:t xml:space="preserve">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rtl w:val="0"/>
        </w:rPr>
        <w:t xml:space="preserve"> Tel.: +49/152 09432828 </w:t>
      </w:r>
      <w:r w:rsidDel="00000000" w:rsidR="00000000" w:rsidRPr="00000000">
        <w:rPr>
          <w:rFonts w:ascii="Source Sans 3" w:cs="Source Sans 3" w:eastAsia="Source Sans 3" w:hAnsi="Source Sans 3"/>
          <w:b w:val="1"/>
          <w:bCs w:val="1"/>
          <w:color w:val="434343"/>
          <w:rtl w:val="0"/>
        </w:rPr>
        <w:t xml:space="preserve">•</w:t>
      </w:r>
      <w:r w:rsidDel="00000000" w:rsidR="00000000" w:rsidRPr="00000000">
        <w:rPr>
          <w:rFonts w:ascii="Source Sans 3" w:cs="Source Sans 3" w:eastAsia="Source Sans 3" w:hAnsi="Source Sans 3"/>
          <w:b w:val="1"/>
          <w:bCs w:val="1"/>
          <w:rtl w:val="0"/>
        </w:rPr>
        <w:br w:type="textWrapping"/>
      </w:r>
      <w:r w:rsidDel="00000000" w:rsidR="00000000" w:rsidRPr="00000000">
        <w:rPr>
          <w:rFonts w:ascii="Source Sans 3" w:cs="Source Sans 3" w:eastAsia="Source Sans 3" w:hAnsi="Source Sans 3"/>
          <w:rtl w:val="0"/>
        </w:rPr>
        <w:t xml:space="preserve">Webseite &amp; Archiv: </w:t>
      </w:r>
      <w:hyperlink r:id="rId18">
        <w:r w:rsidDel="00000000" w:rsidR="00000000" w:rsidRPr="00000000">
          <w:rPr>
            <w:rFonts w:ascii="Source Sans 3" w:cs="Source Sans 3" w:eastAsia="Source Sans 3" w:hAnsi="Source Sans 3"/>
            <w:color w:val="1c4587"/>
            <w:u w:val="single"/>
            <w:rtl w:val="0"/>
          </w:rPr>
          <w:t xml:space="preserve">nabu-naturgucker.de/presse</w:t>
        </w:r>
      </w:hyperlink>
      <w:r w:rsidDel="00000000" w:rsidR="00000000" w:rsidRPr="00000000">
        <w:rPr>
          <w:rtl w:val="0"/>
        </w:rPr>
      </w:r>
    </w:p>
    <w:sectPr>
      <w:headerReference r:id="rId19" w:type="default"/>
      <w:footerReference r:id="rId20" w:type="default"/>
      <w:pgSz w:h="16834" w:w="11909" w:orient="portrait"/>
      <w:pgMar w:bottom="1440" w:top="1440" w:left="1440" w:right="1440" w:header="340.15748031496065"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Source Sans 3 SemiBold">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Source Sans 3">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7">
    <w:pPr>
      <w:tabs>
        <w:tab w:val="right" w:leader="none" w:pos="9060"/>
      </w:tabs>
      <w:rPr>
        <w:rFonts w:ascii="Source Sans 3" w:cs="Source Sans 3" w:eastAsia="Source Sans 3" w:hAnsi="Source Sans 3"/>
        <w:color w:val="666666"/>
      </w:rPr>
    </w:pPr>
    <w:r w:rsidDel="00000000" w:rsidR="00000000" w:rsidRPr="00000000">
      <w:rPr>
        <w:rFonts w:ascii="Source Sans 3" w:cs="Source Sans 3" w:eastAsia="Source Sans 3" w:hAnsi="Source Sans 3"/>
        <w:color w:val="666666"/>
        <w:rtl w:val="0"/>
      </w:rPr>
      <w:t xml:space="preserve">Naturgucker Redaktionsservice</w:t>
      <w:tab/>
    </w:r>
    <w:r w:rsidDel="00000000" w:rsidR="00000000" w:rsidRPr="00000000">
      <w:rPr>
        <w:rFonts w:ascii="Source Sans 3" w:cs="Source Sans 3" w:eastAsia="Source Sans 3" w:hAnsi="Source Sans 3"/>
        <w:color w:val="666666"/>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16">
    <w:pPr>
      <w:ind w:right="-40.8661417322827"/>
      <w:jc w:val="right"/>
      <w:rPr/>
    </w:pPr>
    <w:r w:rsidDel="00000000" w:rsidR="00000000" w:rsidRPr="00000000">
      <w:rPr/>
      <w:drawing>
        <wp:inline distB="114300" distT="114300" distL="114300" distR="114300">
          <wp:extent cx="660960" cy="6480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660960" cy="648000"/>
                  </a:xfrm>
                  <a:prstGeom prst="rect"/>
                  <a:ln/>
                </pic:spPr>
              </pic:pic>
            </a:graphicData>
          </a:graphic>
        </wp:inline>
      </w:drawing>
    </w:r>
    <w:r w:rsidDel="00000000" w:rsidR="00000000" w:rsidRPr="00000000">
      <w:rPr>
        <w:rtl w:val="0"/>
      </w:rPr>
      <w:br w:type="textWrapp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de"/>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20" Type="http://schemas.openxmlformats.org/officeDocument/2006/relationships/footer" Target="footer1.xml"/><Relationship Id="rId11" Type="http://schemas.openxmlformats.org/officeDocument/2006/relationships/hyperlink" Target="https://naturgucker.de/?art=1248909873&amp;?desktop=1" TargetMode="External"/><Relationship Id="rId10" Type="http://schemas.openxmlformats.org/officeDocument/2006/relationships/hyperlink" Target="https://naturgucker.de/?art=2108177940&amp;?desktop=1" TargetMode="External"/><Relationship Id="rId13" Type="http://schemas.openxmlformats.org/officeDocument/2006/relationships/hyperlink" Target="https://naturgucker.de/?art=1538916412&amp;?desktop=1" TargetMode="External"/><Relationship Id="rId12" Type="http://schemas.openxmlformats.org/officeDocument/2006/relationships/hyperlink" Target="https://naturgucker.de/?art=-205443828&amp;?desktop=1"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naturgucker.de/?art=-219564940&amp;?desktop=1" TargetMode="External"/><Relationship Id="rId15" Type="http://schemas.openxmlformats.org/officeDocument/2006/relationships/hyperlink" Target="https://nabu-naturgucker-akademie.de/Voegel-Grundwissen/" TargetMode="External"/><Relationship Id="rId14" Type="http://schemas.openxmlformats.org/officeDocument/2006/relationships/hyperlink" Target="https://naturgucker.de/" TargetMode="External"/><Relationship Id="rId17" Type="http://schemas.openxmlformats.org/officeDocument/2006/relationships/hyperlink" Target="mailto:presse@naturgucker.de" TargetMode="External"/><Relationship Id="rId16" Type="http://schemas.openxmlformats.org/officeDocument/2006/relationships/hyperlink" Target="https://nabu-naturgucker-akademie.de/Voegel-Kompakt/" TargetMode="External"/><Relationship Id="rId5" Type="http://schemas.openxmlformats.org/officeDocument/2006/relationships/styles" Target="styles.xml"/><Relationship Id="rId19" Type="http://schemas.openxmlformats.org/officeDocument/2006/relationships/header" Target="header1.xml"/><Relationship Id="rId6" Type="http://schemas.openxmlformats.org/officeDocument/2006/relationships/hyperlink" Target="https://naturgucker.de/?art=1111601228&amp;?desktop=1" TargetMode="External"/><Relationship Id="rId18" Type="http://schemas.openxmlformats.org/officeDocument/2006/relationships/hyperlink" Target="http://nabu-naturgucker.de/presse" TargetMode="External"/><Relationship Id="rId7" Type="http://schemas.openxmlformats.org/officeDocument/2006/relationships/hyperlink" Target="https://naturgucker.de/?art=-836329729&amp;?desktop=1" TargetMode="External"/><Relationship Id="rId8" Type="http://schemas.openxmlformats.org/officeDocument/2006/relationships/hyperlink" Target="https://naturgucker.de/?art=1125740617&amp;?desktop=1"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SourceSans3SemiBold-regular.ttf"/><Relationship Id="rId2" Type="http://schemas.openxmlformats.org/officeDocument/2006/relationships/font" Target="fonts/SourceSans3SemiBold-bold.ttf"/><Relationship Id="rId3" Type="http://schemas.openxmlformats.org/officeDocument/2006/relationships/font" Target="fonts/SourceSans3SemiBold-italic.ttf"/><Relationship Id="rId4" Type="http://schemas.openxmlformats.org/officeDocument/2006/relationships/font" Target="fonts/SourceSans3SemiBold-boldItalic.ttf"/><Relationship Id="rId5" Type="http://schemas.openxmlformats.org/officeDocument/2006/relationships/font" Target="fonts/SourceSans3-regular.ttf"/><Relationship Id="rId6" Type="http://schemas.openxmlformats.org/officeDocument/2006/relationships/font" Target="fonts/SourceSans3-bold.ttf"/><Relationship Id="rId7" Type="http://schemas.openxmlformats.org/officeDocument/2006/relationships/font" Target="fonts/SourceSans3-italic.ttf"/><Relationship Id="rId8" Type="http://schemas.openxmlformats.org/officeDocument/2006/relationships/font" Target="fonts/SourceSans3-boldItalic.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